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05" w:rsidRPr="00FE5552" w:rsidRDefault="002A3A05" w:rsidP="00C11E9B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07BF" w:rsidRPr="00CE2D49" w:rsidRDefault="003657DD" w:rsidP="00FD51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55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r w:rsidR="00CD5EF5" w:rsidRPr="00FE5552">
        <w:rPr>
          <w:rFonts w:ascii="Times New Roman" w:eastAsia="Calibri" w:hAnsi="Times New Roman" w:cs="Times New Roman"/>
          <w:b/>
          <w:sz w:val="28"/>
          <w:szCs w:val="28"/>
        </w:rPr>
        <w:t xml:space="preserve">АКТИВИЗАЦИЯ ПОЗНАВАТЕЛЬНОЙ </w:t>
      </w:r>
      <w:r w:rsidR="00CD5EF5" w:rsidRPr="00E37C30">
        <w:rPr>
          <w:rFonts w:ascii="Times New Roman" w:eastAsia="Calibri" w:hAnsi="Times New Roman" w:cs="Times New Roman"/>
          <w:b/>
          <w:sz w:val="28"/>
          <w:szCs w:val="28"/>
        </w:rPr>
        <w:t xml:space="preserve">ДЕЯТЕЛЬНОСТИ МЛАДШИХ </w:t>
      </w:r>
      <w:r w:rsidR="00CD5EF5">
        <w:rPr>
          <w:rFonts w:ascii="Times New Roman" w:eastAsia="Calibri" w:hAnsi="Times New Roman" w:cs="Times New Roman"/>
          <w:b/>
          <w:sz w:val="28"/>
          <w:szCs w:val="28"/>
        </w:rPr>
        <w:t xml:space="preserve">ШКОЛЬНИКОВ В ОБРАЗОВАТЕЛЬНОМ ПРОЦЕССЕ НА УРОКАХ РУССКОГО ЯЗЫКА ПОСРЕДСТВОМ ИГРОВЫХ ТЕХНОЛОГИЙ </w:t>
      </w:r>
      <w:bookmarkEnd w:id="0"/>
    </w:p>
    <w:p w:rsidR="00554702" w:rsidRPr="002623A7" w:rsidRDefault="00554702" w:rsidP="00C11E9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EF5" w:rsidRPr="009F7CD3" w:rsidRDefault="00CD5EF5" w:rsidP="009F7CD3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D5EF5">
        <w:rPr>
          <w:rFonts w:ascii="Times New Roman" w:eastAsia="Calibri" w:hAnsi="Times New Roman" w:cs="Times New Roman"/>
          <w:b/>
          <w:sz w:val="28"/>
          <w:szCs w:val="28"/>
        </w:rPr>
        <w:t>Дрозд Татьяна Николаевна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CD5EF5" w:rsidRDefault="00CD5EF5" w:rsidP="00CD5E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Дорофеева Ирина Васильевна,</w:t>
      </w:r>
    </w:p>
    <w:p w:rsidR="00CD5EF5" w:rsidRDefault="00CD5EF5" w:rsidP="00CD5E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Уткина Елена Владимировна,</w:t>
      </w:r>
    </w:p>
    <w:p w:rsidR="00167F87" w:rsidRPr="00CD5EF5" w:rsidRDefault="009F7CD3" w:rsidP="00CD5EF5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</w:t>
      </w:r>
      <w:r w:rsidR="00CD5EF5">
        <w:rPr>
          <w:rFonts w:ascii="Times New Roman" w:eastAsia="Calibri" w:hAnsi="Times New Roman" w:cs="Times New Roman"/>
          <w:sz w:val="28"/>
          <w:szCs w:val="28"/>
        </w:rPr>
        <w:t xml:space="preserve"> начальных классов</w:t>
      </w:r>
    </w:p>
    <w:p w:rsidR="00167F87" w:rsidRPr="002623A7" w:rsidRDefault="00563BF0" w:rsidP="00C11E9B">
      <w:pPr>
        <w:spacing w:after="0" w:line="36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«СОШ № 34</w:t>
      </w:r>
      <w:r w:rsidR="00167F87" w:rsidRPr="002623A7">
        <w:rPr>
          <w:rFonts w:ascii="Times New Roman" w:eastAsia="Calibri" w:hAnsi="Times New Roman" w:cs="Times New Roman"/>
          <w:sz w:val="28"/>
          <w:szCs w:val="28"/>
        </w:rPr>
        <w:t xml:space="preserve">», г. Бийск, Россия </w:t>
      </w:r>
    </w:p>
    <w:p w:rsidR="00167F87" w:rsidRPr="002623A7" w:rsidRDefault="00167F87" w:rsidP="00C11E9B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513C" w:rsidRDefault="0032557E" w:rsidP="00FD371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A7">
        <w:rPr>
          <w:rFonts w:ascii="Times New Roman" w:eastAsia="Calibri" w:hAnsi="Times New Roman" w:cs="Times New Roman"/>
          <w:b/>
          <w:sz w:val="28"/>
          <w:szCs w:val="28"/>
        </w:rPr>
        <w:t>Аннотация.</w:t>
      </w:r>
      <w:r w:rsidR="0008465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513C">
        <w:rPr>
          <w:rFonts w:ascii="Times New Roman" w:eastAsia="Calibri" w:hAnsi="Times New Roman" w:cs="Times New Roman"/>
          <w:sz w:val="28"/>
          <w:szCs w:val="28"/>
        </w:rPr>
        <w:t>В стать</w:t>
      </w:r>
      <w:r w:rsidR="00BA43C6">
        <w:rPr>
          <w:rFonts w:ascii="Times New Roman" w:eastAsia="Calibri" w:hAnsi="Times New Roman" w:cs="Times New Roman"/>
          <w:sz w:val="28"/>
          <w:szCs w:val="28"/>
        </w:rPr>
        <w:t>е раскрыт опыт работы по использованию игровых технологий на уроках русского языка</w:t>
      </w:r>
      <w:r w:rsidR="00FD513C">
        <w:rPr>
          <w:rFonts w:ascii="Times New Roman" w:eastAsia="Calibri" w:hAnsi="Times New Roman" w:cs="Times New Roman"/>
          <w:sz w:val="28"/>
          <w:szCs w:val="28"/>
        </w:rPr>
        <w:t>. Поэтапно представлены действия</w:t>
      </w:r>
      <w:r w:rsidR="00BA43C6">
        <w:rPr>
          <w:rFonts w:ascii="Times New Roman" w:eastAsia="Calibri" w:hAnsi="Times New Roman" w:cs="Times New Roman"/>
          <w:sz w:val="28"/>
          <w:szCs w:val="28"/>
        </w:rPr>
        <w:t xml:space="preserve"> педагога по активизации познавательной деятельности</w:t>
      </w:r>
      <w:r w:rsidR="006C6CBF">
        <w:rPr>
          <w:rFonts w:ascii="Times New Roman" w:eastAsia="Calibri" w:hAnsi="Times New Roman" w:cs="Times New Roman"/>
          <w:sz w:val="28"/>
          <w:szCs w:val="28"/>
        </w:rPr>
        <w:t>. Кроме того, особо выделены аспек</w:t>
      </w:r>
      <w:r w:rsidR="00BA43C6">
        <w:rPr>
          <w:rFonts w:ascii="Times New Roman" w:eastAsia="Calibri" w:hAnsi="Times New Roman" w:cs="Times New Roman"/>
          <w:sz w:val="28"/>
          <w:szCs w:val="28"/>
        </w:rPr>
        <w:t>ты применения</w:t>
      </w:r>
      <w:r w:rsidR="006C6C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4CBE" w:rsidRPr="002623A7" w:rsidRDefault="002A3A05" w:rsidP="00C11E9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23A7">
        <w:rPr>
          <w:rFonts w:ascii="Times New Roman" w:eastAsia="Calibri" w:hAnsi="Times New Roman" w:cs="Times New Roman"/>
          <w:b/>
          <w:sz w:val="28"/>
          <w:szCs w:val="28"/>
        </w:rPr>
        <w:t>Ключевые слова:</w:t>
      </w:r>
      <w:r w:rsidR="00D16158">
        <w:rPr>
          <w:rFonts w:ascii="Times New Roman" w:eastAsia="Calibri" w:hAnsi="Times New Roman" w:cs="Times New Roman"/>
          <w:sz w:val="28"/>
          <w:szCs w:val="28"/>
        </w:rPr>
        <w:t xml:space="preserve"> игра, технология, упражнение, интерес</w:t>
      </w:r>
      <w:r w:rsidR="00B54C4F">
        <w:rPr>
          <w:rFonts w:ascii="Times New Roman" w:eastAsia="Calibri" w:hAnsi="Times New Roman" w:cs="Times New Roman"/>
          <w:sz w:val="28"/>
          <w:szCs w:val="28"/>
        </w:rPr>
        <w:t>, дидактические требования</w:t>
      </w:r>
      <w:r w:rsidR="000B14F6">
        <w:rPr>
          <w:rFonts w:ascii="Times New Roman" w:eastAsia="Calibri" w:hAnsi="Times New Roman" w:cs="Times New Roman"/>
          <w:sz w:val="28"/>
          <w:szCs w:val="28"/>
        </w:rPr>
        <w:t>.</w:t>
      </w:r>
      <w:r w:rsidR="0008465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7333" w:rsidRDefault="002D7333" w:rsidP="00C11E9B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30C5" w:rsidRPr="005830C5" w:rsidRDefault="005830C5" w:rsidP="005830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ACTIVATION OF COGNITIVE ACTIVITY OF YOUNGER SCHOOLCHILDREN IN THE EDUCATIONAL PROCESS AT THE LESSONS OF THE RUSSIAN LANGUAGE THROUGH GAME TECHNOLOGIES</w:t>
      </w:r>
    </w:p>
    <w:p w:rsidR="005830C5" w:rsidRPr="005830C5" w:rsidRDefault="005830C5" w:rsidP="005830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830C5" w:rsidRPr="005830C5" w:rsidRDefault="005830C5" w:rsidP="005830C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Drozd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Tatiana </w:t>
      </w: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Nikolaevna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5830C5" w:rsidRPr="005830C5" w:rsidRDefault="005830C5" w:rsidP="005830C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Dorofeeva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Irina </w:t>
      </w: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Vasilyevna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5830C5" w:rsidRPr="005830C5" w:rsidRDefault="005830C5" w:rsidP="005830C5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Utkina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Elena </w:t>
      </w:r>
      <w:proofErr w:type="spell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Vladimirovna</w:t>
      </w:r>
      <w:proofErr w:type="spellEnd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</w:p>
    <w:p w:rsidR="005830C5" w:rsidRPr="005830C5" w:rsidRDefault="005830C5" w:rsidP="005830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30C5">
        <w:rPr>
          <w:rFonts w:ascii="Times New Roman" w:hAnsi="Times New Roman" w:cs="Times New Roman"/>
          <w:sz w:val="28"/>
          <w:szCs w:val="28"/>
          <w:lang w:val="en-US"/>
        </w:rPr>
        <w:t>Primary school teachers</w:t>
      </w:r>
    </w:p>
    <w:p w:rsidR="005830C5" w:rsidRPr="005830C5" w:rsidRDefault="005830C5" w:rsidP="005830C5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5830C5">
        <w:rPr>
          <w:rFonts w:ascii="Times New Roman" w:hAnsi="Times New Roman" w:cs="Times New Roman"/>
          <w:sz w:val="28"/>
          <w:szCs w:val="28"/>
          <w:lang w:val="en-US"/>
        </w:rPr>
        <w:t xml:space="preserve">MBOU "SOSH No. 34", Biysk, Russia </w:t>
      </w:r>
    </w:p>
    <w:p w:rsidR="005830C5" w:rsidRPr="005830C5" w:rsidRDefault="005830C5" w:rsidP="005830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:rsidR="005830C5" w:rsidRPr="00562C30" w:rsidRDefault="005830C5" w:rsidP="005830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Annotation.</w:t>
      </w:r>
      <w:proofErr w:type="gramEnd"/>
      <w:r w:rsidRPr="005830C5">
        <w:rPr>
          <w:rFonts w:ascii="Times New Roman" w:hAnsi="Times New Roman" w:cs="Times New Roman"/>
          <w:sz w:val="28"/>
          <w:szCs w:val="28"/>
          <w:lang w:val="en-US"/>
        </w:rPr>
        <w:t xml:space="preserve"> The article reveals the experience of using gaming technologies in Russian language lessons. The actions of the teacher to activate cognitive activity are presented in stages. </w:t>
      </w:r>
      <w:r w:rsidRPr="00562C30">
        <w:rPr>
          <w:rFonts w:ascii="Times New Roman" w:hAnsi="Times New Roman" w:cs="Times New Roman"/>
          <w:sz w:val="28"/>
          <w:szCs w:val="28"/>
          <w:lang w:val="en-US"/>
        </w:rPr>
        <w:t>In addition, the application aspects are highlighted.</w:t>
      </w:r>
    </w:p>
    <w:p w:rsidR="005830C5" w:rsidRPr="005830C5" w:rsidRDefault="005830C5" w:rsidP="005830C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5830C5">
        <w:rPr>
          <w:rFonts w:ascii="Times New Roman" w:hAnsi="Times New Roman" w:cs="Times New Roman"/>
          <w:b/>
          <w:sz w:val="28"/>
          <w:szCs w:val="28"/>
          <w:lang w:val="en-US"/>
        </w:rPr>
        <w:t>Keywords:</w:t>
      </w:r>
      <w:r w:rsidRPr="005830C5">
        <w:rPr>
          <w:rFonts w:ascii="Times New Roman" w:hAnsi="Times New Roman" w:cs="Times New Roman"/>
          <w:sz w:val="28"/>
          <w:szCs w:val="28"/>
          <w:lang w:val="en-US"/>
        </w:rPr>
        <w:t xml:space="preserve"> game, technology, exercise, interest, didactic requirements.</w:t>
      </w:r>
    </w:p>
    <w:p w:rsidR="00BA514B" w:rsidRPr="00CD5EF5" w:rsidRDefault="00BA514B" w:rsidP="0026460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720BF" w:rsidRDefault="00FE5552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552">
        <w:rPr>
          <w:rFonts w:ascii="Times New Roman" w:hAnsi="Times New Roman" w:cs="Times New Roman"/>
          <w:sz w:val="28"/>
          <w:szCs w:val="28"/>
        </w:rPr>
        <w:t>Нас, как учителей начальных классов</w:t>
      </w:r>
      <w:r w:rsidR="00D05710">
        <w:rPr>
          <w:rFonts w:ascii="Times New Roman" w:hAnsi="Times New Roman" w:cs="Times New Roman"/>
          <w:sz w:val="28"/>
          <w:szCs w:val="28"/>
        </w:rPr>
        <w:t>, всегда интересовало</w:t>
      </w:r>
      <w:r w:rsidR="00BA43C6" w:rsidRPr="00FE5552">
        <w:rPr>
          <w:rFonts w:ascii="Times New Roman" w:hAnsi="Times New Roman" w:cs="Times New Roman"/>
          <w:sz w:val="28"/>
          <w:szCs w:val="28"/>
        </w:rPr>
        <w:t xml:space="preserve">, почему уроки русского языка для ребят младших классов </w:t>
      </w:r>
      <w:r w:rsidR="00D05710">
        <w:rPr>
          <w:rFonts w:ascii="Times New Roman" w:hAnsi="Times New Roman" w:cs="Times New Roman"/>
          <w:sz w:val="28"/>
          <w:szCs w:val="28"/>
        </w:rPr>
        <w:t>вызывают затруднения и даже считаются одними из самых трудных школьных предметов.</w:t>
      </w:r>
      <w:r w:rsidR="00BA43C6" w:rsidRPr="00E37C30">
        <w:rPr>
          <w:rFonts w:ascii="Times New Roman" w:hAnsi="Times New Roman" w:cs="Times New Roman"/>
          <w:sz w:val="28"/>
          <w:szCs w:val="28"/>
        </w:rPr>
        <w:t xml:space="preserve"> </w:t>
      </w:r>
      <w:r w:rsidR="00E92CBE">
        <w:rPr>
          <w:rFonts w:ascii="Times New Roman" w:hAnsi="Times New Roman" w:cs="Times New Roman"/>
          <w:sz w:val="28"/>
          <w:szCs w:val="28"/>
        </w:rPr>
        <w:t>Учащиеся</w:t>
      </w:r>
      <w:r w:rsidR="00D05710">
        <w:rPr>
          <w:rFonts w:ascii="Times New Roman" w:hAnsi="Times New Roman" w:cs="Times New Roman"/>
          <w:sz w:val="28"/>
          <w:szCs w:val="28"/>
        </w:rPr>
        <w:t xml:space="preserve"> при выполнении самостоятельных письменных работ допускают много ошибок. Получается, с одной стороны, знание родного языка дается ребенку с детства, с рождения. С другой стороны</w:t>
      </w:r>
      <w:r w:rsidR="00E720BF">
        <w:rPr>
          <w:rFonts w:ascii="Times New Roman" w:hAnsi="Times New Roman" w:cs="Times New Roman"/>
          <w:sz w:val="28"/>
          <w:szCs w:val="28"/>
        </w:rPr>
        <w:t>, это сложная дисциплина, требующая большого труда.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</w:t>
      </w:r>
      <w:r w:rsidR="00E720BF">
        <w:rPr>
          <w:rFonts w:ascii="Times New Roman" w:hAnsi="Times New Roman" w:cs="Times New Roman"/>
          <w:sz w:val="28"/>
          <w:szCs w:val="28"/>
        </w:rPr>
        <w:t xml:space="preserve">Родной язык нередко становится для учеников ненавистным, скучным, сухим сводом орфографических и пунктуационных правил. </w:t>
      </w:r>
    </w:p>
    <w:p w:rsidR="00E720BF" w:rsidRDefault="00E720BF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интересно тогда, когда легко, радостно и есть желание получать знания. Поэтому мы считаем, что игровые методы обучения должны быть ведущими в начальной школе.</w:t>
      </w:r>
    </w:p>
    <w:p w:rsid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Согласно требованиям ФГОС,  задача системы образования сегодня состои</w:t>
      </w:r>
      <w:r w:rsidR="00C2605E">
        <w:rPr>
          <w:rFonts w:ascii="Times New Roman" w:hAnsi="Times New Roman" w:cs="Times New Roman"/>
          <w:sz w:val="28"/>
          <w:szCs w:val="28"/>
        </w:rPr>
        <w:t xml:space="preserve">т </w:t>
      </w:r>
      <w:r w:rsidRPr="00BA43C6">
        <w:rPr>
          <w:rFonts w:ascii="Times New Roman" w:hAnsi="Times New Roman" w:cs="Times New Roman"/>
          <w:sz w:val="28"/>
          <w:szCs w:val="28"/>
        </w:rPr>
        <w:t xml:space="preserve"> в том, чтобы научить ребят учиться. Решению этой задачи способствует  </w:t>
      </w:r>
      <w:proofErr w:type="spellStart"/>
      <w:r w:rsidRPr="00BA43C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A43C6">
        <w:rPr>
          <w:rFonts w:ascii="Times New Roman" w:hAnsi="Times New Roman" w:cs="Times New Roman"/>
          <w:sz w:val="28"/>
          <w:szCs w:val="28"/>
        </w:rPr>
        <w:t xml:space="preserve"> метод обучения, обеспечивающий системное включение детей в учебно-познавательную деятельность.</w:t>
      </w:r>
    </w:p>
    <w:p w:rsidR="00C2605E" w:rsidRDefault="00C2605E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игра приобретает особое значение.</w:t>
      </w:r>
    </w:p>
    <w:p w:rsidR="00A25E6F" w:rsidRDefault="00C2605E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поставили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перед собой задачу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BA43C6" w:rsidRPr="00BA43C6">
        <w:rPr>
          <w:rFonts w:ascii="Times New Roman" w:hAnsi="Times New Roman" w:cs="Times New Roman"/>
          <w:sz w:val="28"/>
          <w:szCs w:val="28"/>
        </w:rPr>
        <w:t>- формиро</w:t>
      </w:r>
      <w:r w:rsidR="00A25E6F">
        <w:rPr>
          <w:rFonts w:ascii="Times New Roman" w:hAnsi="Times New Roman" w:cs="Times New Roman"/>
          <w:sz w:val="28"/>
          <w:szCs w:val="28"/>
        </w:rPr>
        <w:t xml:space="preserve">вать познавательный интерес на  </w:t>
      </w:r>
      <w:r w:rsidR="00BA43C6" w:rsidRPr="00BA43C6">
        <w:rPr>
          <w:rFonts w:ascii="Times New Roman" w:hAnsi="Times New Roman" w:cs="Times New Roman"/>
          <w:sz w:val="28"/>
          <w:szCs w:val="28"/>
        </w:rPr>
        <w:t>уроках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через игровые технологии и решили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заниматься этой педаг</w:t>
      </w:r>
      <w:r w:rsidR="00A25E6F">
        <w:rPr>
          <w:rFonts w:ascii="Times New Roman" w:hAnsi="Times New Roman" w:cs="Times New Roman"/>
          <w:sz w:val="28"/>
          <w:szCs w:val="28"/>
        </w:rPr>
        <w:t xml:space="preserve">огической проблемой. </w:t>
      </w:r>
      <w:r>
        <w:rPr>
          <w:rFonts w:ascii="Times New Roman" w:hAnsi="Times New Roman" w:cs="Times New Roman"/>
          <w:sz w:val="28"/>
          <w:szCs w:val="28"/>
        </w:rPr>
        <w:t>Нашей целью стало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- создание условий на уроках русского языка для формирования у обучающихся </w:t>
      </w:r>
      <w:r w:rsidR="00FE5552" w:rsidRPr="00FE5552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умений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C04A6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Проблема изыскания методических путе</w:t>
      </w:r>
      <w:r w:rsidR="00A25E6F">
        <w:rPr>
          <w:rFonts w:ascii="Times New Roman" w:hAnsi="Times New Roman" w:cs="Times New Roman"/>
          <w:sz w:val="28"/>
          <w:szCs w:val="28"/>
        </w:rPr>
        <w:t xml:space="preserve">й формирования познавательного  </w:t>
      </w:r>
      <w:r w:rsidRPr="00BA43C6">
        <w:rPr>
          <w:rFonts w:ascii="Times New Roman" w:hAnsi="Times New Roman" w:cs="Times New Roman"/>
          <w:sz w:val="28"/>
          <w:szCs w:val="28"/>
        </w:rPr>
        <w:t>интереса применительно к изучению грамматики и правописания в начальной школе</w:t>
      </w:r>
      <w:r w:rsidR="00127B05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 xml:space="preserve"> является актуальной.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E6F" w:rsidRDefault="00C2605E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Готовясь к урокам, стали подбирать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увлекательный, з</w:t>
      </w:r>
      <w:r w:rsidR="001C04A6">
        <w:rPr>
          <w:rFonts w:ascii="Times New Roman" w:hAnsi="Times New Roman" w:cs="Times New Roman"/>
          <w:sz w:val="28"/>
          <w:szCs w:val="28"/>
        </w:rPr>
        <w:t xml:space="preserve">анимательный материал, который </w:t>
      </w:r>
      <w:r w:rsidR="00AB46C1">
        <w:rPr>
          <w:rFonts w:ascii="Times New Roman" w:hAnsi="Times New Roman" w:cs="Times New Roman"/>
          <w:sz w:val="28"/>
          <w:szCs w:val="28"/>
        </w:rPr>
        <w:t xml:space="preserve">бы </w:t>
      </w:r>
      <w:r w:rsidR="001C04A6">
        <w:rPr>
          <w:rFonts w:ascii="Times New Roman" w:hAnsi="Times New Roman" w:cs="Times New Roman"/>
          <w:sz w:val="28"/>
          <w:szCs w:val="28"/>
        </w:rPr>
        <w:t xml:space="preserve">привлекал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внимание каждого учащегося.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AB46C1">
        <w:rPr>
          <w:rFonts w:ascii="Times New Roman" w:hAnsi="Times New Roman" w:cs="Times New Roman"/>
          <w:sz w:val="28"/>
          <w:szCs w:val="28"/>
        </w:rPr>
        <w:t xml:space="preserve">Стали больше </w:t>
      </w:r>
      <w:r w:rsidR="00AB46C1">
        <w:rPr>
          <w:rFonts w:ascii="Times New Roman" w:hAnsi="Times New Roman" w:cs="Times New Roman"/>
          <w:sz w:val="28"/>
          <w:szCs w:val="28"/>
        </w:rPr>
        <w:lastRenderedPageBreak/>
        <w:t>уделять внимание развитию творческих способностей у детей, так как т</w:t>
      </w:r>
      <w:r w:rsidR="00BA43C6" w:rsidRPr="00BA43C6">
        <w:rPr>
          <w:rFonts w:ascii="Times New Roman" w:hAnsi="Times New Roman" w:cs="Times New Roman"/>
          <w:sz w:val="28"/>
          <w:szCs w:val="28"/>
        </w:rPr>
        <w:t>я</w:t>
      </w:r>
      <w:r w:rsidR="00AB46C1">
        <w:rPr>
          <w:rFonts w:ascii="Times New Roman" w:hAnsi="Times New Roman" w:cs="Times New Roman"/>
          <w:sz w:val="28"/>
          <w:szCs w:val="28"/>
        </w:rPr>
        <w:t xml:space="preserve">га к творчеству является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 не врождённ</w:t>
      </w:r>
      <w:r w:rsidR="00AB46C1">
        <w:rPr>
          <w:rFonts w:ascii="Times New Roman" w:hAnsi="Times New Roman" w:cs="Times New Roman"/>
          <w:sz w:val="28"/>
          <w:szCs w:val="28"/>
        </w:rPr>
        <w:t>ым качеством</w:t>
      </w:r>
      <w:r w:rsidR="00BA43C6" w:rsidRPr="00BA43C6">
        <w:rPr>
          <w:rFonts w:ascii="Times New Roman" w:hAnsi="Times New Roman" w:cs="Times New Roman"/>
          <w:sz w:val="28"/>
          <w:szCs w:val="28"/>
        </w:rPr>
        <w:t>, а результатом воспитания. Поэтому нужно формировать у учащихся потребность учиться и получать знания.</w:t>
      </w:r>
    </w:p>
    <w:p w:rsidR="00A25E6F" w:rsidRDefault="00D67B40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технологии позволяю</w:t>
      </w:r>
      <w:r w:rsidR="00BA43C6" w:rsidRPr="00BA43C6">
        <w:rPr>
          <w:rFonts w:ascii="Times New Roman" w:hAnsi="Times New Roman" w:cs="Times New Roman"/>
          <w:sz w:val="28"/>
          <w:szCs w:val="28"/>
        </w:rPr>
        <w:t>т сделать интересной и увлекательной  работу учащихся на уроках изучения русского</w:t>
      </w:r>
      <w:r>
        <w:rPr>
          <w:rFonts w:ascii="Times New Roman" w:hAnsi="Times New Roman" w:cs="Times New Roman"/>
          <w:sz w:val="28"/>
          <w:szCs w:val="28"/>
        </w:rPr>
        <w:t xml:space="preserve"> языка. Учебная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на уроке становится</w:t>
      </w:r>
      <w:r w:rsidR="00A25E6F">
        <w:rPr>
          <w:rFonts w:ascii="Times New Roman" w:hAnsi="Times New Roman" w:cs="Times New Roman"/>
          <w:sz w:val="28"/>
          <w:szCs w:val="28"/>
        </w:rPr>
        <w:t xml:space="preserve"> эмоционально-</w:t>
      </w:r>
      <w:r>
        <w:rPr>
          <w:rFonts w:ascii="Times New Roman" w:hAnsi="Times New Roman" w:cs="Times New Roman"/>
          <w:sz w:val="28"/>
          <w:szCs w:val="28"/>
        </w:rPr>
        <w:t>окрашенной, активизируют</w:t>
      </w:r>
      <w:r w:rsidR="00422180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психические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E6F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A25E6F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 xml:space="preserve">Проблема соотношения игры с обучением – актуальна в современном мире. Сейчас принято говорить о </w:t>
      </w:r>
      <w:proofErr w:type="spellStart"/>
      <w:r w:rsidRPr="00BA43C6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Pr="00BA43C6">
        <w:rPr>
          <w:rFonts w:ascii="Times New Roman" w:hAnsi="Times New Roman" w:cs="Times New Roman"/>
          <w:sz w:val="28"/>
          <w:szCs w:val="28"/>
        </w:rPr>
        <w:t xml:space="preserve"> в образовании, т.е. о необходимости использования игровых моментов в процессе обучения. Она направлена на достижение положительного результата.</w:t>
      </w:r>
    </w:p>
    <w:p w:rsidR="00B9221A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Еще</w:t>
      </w:r>
      <w:r w:rsidR="00A25E6F">
        <w:rPr>
          <w:rFonts w:ascii="Times New Roman" w:hAnsi="Times New Roman" w:cs="Times New Roman"/>
          <w:sz w:val="28"/>
          <w:szCs w:val="28"/>
        </w:rPr>
        <w:t xml:space="preserve"> В.А. Сухомлинский говорил:   «</w:t>
      </w:r>
      <w:r w:rsidRPr="00BA43C6">
        <w:rPr>
          <w:rFonts w:ascii="Times New Roman" w:hAnsi="Times New Roman" w:cs="Times New Roman"/>
          <w:sz w:val="28"/>
          <w:szCs w:val="28"/>
        </w:rPr>
        <w:t>Игра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- это огромное окно, через которое в духовный мир ребенка вливается живительный поток представлений, понятий об окружающем мире. Игра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- это искра, зажигающая огонек пытливости и любознательности».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1A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 xml:space="preserve">Уроки с использованием игровых моментов активизируют познавательную деятельность, помогают усваивать, закреплять, систематизировать знания обучающихся. 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Сущность игры заключается в решении познавательных задач, поставленных в занимательной форме. Одновременно развивае</w:t>
      </w:r>
      <w:r w:rsidR="00B9221A">
        <w:rPr>
          <w:rFonts w:ascii="Times New Roman" w:hAnsi="Times New Roman" w:cs="Times New Roman"/>
          <w:sz w:val="28"/>
          <w:szCs w:val="28"/>
        </w:rPr>
        <w:t>тся логическое мышление, пространственные представления, коммуникативные умения, воспитывается ответственность, самоконтроль</w:t>
      </w:r>
      <w:r w:rsidR="00027FE5">
        <w:rPr>
          <w:rFonts w:ascii="Times New Roman" w:hAnsi="Times New Roman" w:cs="Times New Roman"/>
          <w:sz w:val="28"/>
          <w:szCs w:val="28"/>
        </w:rPr>
        <w:t>, умение действовать по плану, приходить на помощь друг к другу</w:t>
      </w:r>
      <w:r w:rsidRPr="00BA43C6">
        <w:rPr>
          <w:rFonts w:ascii="Times New Roman" w:hAnsi="Times New Roman" w:cs="Times New Roman"/>
          <w:sz w:val="28"/>
          <w:szCs w:val="28"/>
        </w:rPr>
        <w:t xml:space="preserve">. </w:t>
      </w:r>
      <w:r w:rsidR="002F13BA">
        <w:rPr>
          <w:rFonts w:ascii="Times New Roman" w:hAnsi="Times New Roman" w:cs="Times New Roman"/>
          <w:sz w:val="28"/>
          <w:szCs w:val="28"/>
        </w:rPr>
        <w:t>В</w:t>
      </w:r>
      <w:r w:rsidR="002F13BA" w:rsidRPr="00BA43C6">
        <w:rPr>
          <w:rFonts w:ascii="Times New Roman" w:hAnsi="Times New Roman" w:cs="Times New Roman"/>
          <w:sz w:val="28"/>
          <w:szCs w:val="28"/>
        </w:rPr>
        <w:t>оспитательное значение игры в учебном процессе</w:t>
      </w:r>
      <w:r w:rsidR="002F13BA">
        <w:rPr>
          <w:rFonts w:ascii="Times New Roman" w:hAnsi="Times New Roman" w:cs="Times New Roman"/>
          <w:sz w:val="28"/>
          <w:szCs w:val="28"/>
        </w:rPr>
        <w:t xml:space="preserve"> велико.</w:t>
      </w:r>
      <w:r w:rsidR="00CF78CB">
        <w:rPr>
          <w:rFonts w:ascii="Times New Roman" w:hAnsi="Times New Roman" w:cs="Times New Roman"/>
          <w:sz w:val="28"/>
          <w:szCs w:val="28"/>
        </w:rPr>
        <w:t xml:space="preserve"> Яркость, эмоциональность, разнообразие видов работ, содержательный урок, вызывающий самостоятельный поиск ребенка, активность его пытливого, ищущего ума, развитие воли - это то, к чему </w:t>
      </w:r>
      <w:proofErr w:type="gramStart"/>
      <w:r w:rsidR="00CF78CB"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 w:rsidR="00CF78CB">
        <w:rPr>
          <w:rFonts w:ascii="Times New Roman" w:hAnsi="Times New Roman" w:cs="Times New Roman"/>
          <w:sz w:val="28"/>
          <w:szCs w:val="28"/>
        </w:rPr>
        <w:t xml:space="preserve"> должен педагог.</w:t>
      </w:r>
    </w:p>
    <w:p w:rsidR="002F13BA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Никакое упражнение по приказу не может сравниться с тем, что проделывает ребенок</w:t>
      </w:r>
      <w:r w:rsidR="0015250D">
        <w:rPr>
          <w:rFonts w:ascii="Times New Roman" w:hAnsi="Times New Roman" w:cs="Times New Roman"/>
          <w:sz w:val="28"/>
          <w:szCs w:val="28"/>
        </w:rPr>
        <w:t>,</w:t>
      </w:r>
      <w:r w:rsidRPr="00BA43C6">
        <w:rPr>
          <w:rFonts w:ascii="Times New Roman" w:hAnsi="Times New Roman" w:cs="Times New Roman"/>
          <w:sz w:val="28"/>
          <w:szCs w:val="28"/>
        </w:rPr>
        <w:t xml:space="preserve"> играя с увлечением. Психика ребенка </w:t>
      </w:r>
      <w:r>
        <w:rPr>
          <w:rFonts w:ascii="Times New Roman" w:hAnsi="Times New Roman" w:cs="Times New Roman"/>
          <w:sz w:val="28"/>
          <w:szCs w:val="28"/>
        </w:rPr>
        <w:t>требует чего-</w:t>
      </w:r>
      <w:r w:rsidRPr="00BA43C6">
        <w:rPr>
          <w:rFonts w:ascii="Times New Roman" w:hAnsi="Times New Roman" w:cs="Times New Roman"/>
          <w:sz w:val="28"/>
          <w:szCs w:val="28"/>
        </w:rPr>
        <w:t>то неожиданног</w:t>
      </w:r>
      <w:r w:rsidR="00422180">
        <w:rPr>
          <w:rFonts w:ascii="Times New Roman" w:hAnsi="Times New Roman" w:cs="Times New Roman"/>
          <w:sz w:val="28"/>
          <w:szCs w:val="28"/>
        </w:rPr>
        <w:t>о, интересного, поэтому подбираем</w:t>
      </w:r>
      <w:r w:rsidRPr="00BA43C6">
        <w:rPr>
          <w:rFonts w:ascii="Times New Roman" w:hAnsi="Times New Roman" w:cs="Times New Roman"/>
          <w:sz w:val="28"/>
          <w:szCs w:val="28"/>
        </w:rPr>
        <w:t xml:space="preserve"> игры, которые активизируют </w:t>
      </w:r>
      <w:r w:rsidRPr="00BA43C6">
        <w:rPr>
          <w:rFonts w:ascii="Times New Roman" w:hAnsi="Times New Roman" w:cs="Times New Roman"/>
          <w:sz w:val="28"/>
          <w:szCs w:val="28"/>
        </w:rPr>
        <w:lastRenderedPageBreak/>
        <w:t>наблюдательность учащихся, внимание, развивают память, сообразительность, творчество.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3C6" w:rsidRPr="005242E8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E8">
        <w:rPr>
          <w:rFonts w:ascii="Times New Roman" w:hAnsi="Times New Roman" w:cs="Times New Roman"/>
          <w:sz w:val="28"/>
          <w:szCs w:val="28"/>
        </w:rPr>
        <w:t>Планируя урок с применением игровых т</w:t>
      </w:r>
      <w:r w:rsidR="002F13BA">
        <w:rPr>
          <w:rFonts w:ascii="Times New Roman" w:hAnsi="Times New Roman" w:cs="Times New Roman"/>
          <w:sz w:val="28"/>
          <w:szCs w:val="28"/>
        </w:rPr>
        <w:t>ехнологий, соблюдаем</w:t>
      </w:r>
      <w:r w:rsidRPr="005242E8">
        <w:rPr>
          <w:rFonts w:ascii="Times New Roman" w:hAnsi="Times New Roman" w:cs="Times New Roman"/>
          <w:sz w:val="28"/>
          <w:szCs w:val="28"/>
        </w:rPr>
        <w:t xml:space="preserve"> дидактические требования</w:t>
      </w:r>
      <w:r w:rsidR="005242E8" w:rsidRPr="005242E8">
        <w:rPr>
          <w:rFonts w:ascii="Times New Roman" w:hAnsi="Times New Roman" w:cs="Times New Roman"/>
          <w:sz w:val="28"/>
          <w:szCs w:val="28"/>
        </w:rPr>
        <w:t xml:space="preserve"> к игре </w:t>
      </w:r>
      <w:r w:rsidR="005242E8" w:rsidRP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немецког</w:t>
      </w:r>
      <w:r w:rsid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242E8" w:rsidRP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242E8" w:rsidRPr="005242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педагога</w:t>
      </w:r>
      <w:r w:rsidR="005242E8" w:rsidRP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Ф.</w:t>
      </w:r>
      <w:r w:rsidR="005242E8" w:rsidRPr="005242E8">
        <w:rPr>
          <w:rFonts w:ascii="Times New Roman" w:hAnsi="Times New Roman" w:cs="Times New Roman"/>
          <w:sz w:val="28"/>
          <w:szCs w:val="28"/>
          <w:shd w:val="clear" w:color="auto" w:fill="FFFFFF"/>
        </w:rPr>
        <w:t>Фребеля</w:t>
      </w:r>
      <w:proofErr w:type="spellEnd"/>
      <w:r w:rsidR="00422180">
        <w:rPr>
          <w:rFonts w:ascii="Times New Roman" w:hAnsi="Times New Roman" w:cs="Times New Roman"/>
          <w:sz w:val="28"/>
          <w:szCs w:val="28"/>
        </w:rPr>
        <w:t>.  А именно</w:t>
      </w:r>
      <w:r w:rsidRPr="005242E8">
        <w:rPr>
          <w:rFonts w:ascii="Times New Roman" w:hAnsi="Times New Roman" w:cs="Times New Roman"/>
          <w:sz w:val="28"/>
          <w:szCs w:val="28"/>
        </w:rPr>
        <w:t>: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-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9F29A3">
        <w:rPr>
          <w:rFonts w:ascii="Times New Roman" w:hAnsi="Times New Roman" w:cs="Times New Roman"/>
          <w:sz w:val="28"/>
          <w:szCs w:val="28"/>
        </w:rPr>
        <w:t xml:space="preserve"> определяем</w:t>
      </w:r>
      <w:r w:rsidRPr="00BA43C6">
        <w:rPr>
          <w:rFonts w:ascii="Times New Roman" w:hAnsi="Times New Roman" w:cs="Times New Roman"/>
          <w:sz w:val="28"/>
          <w:szCs w:val="28"/>
        </w:rPr>
        <w:t xml:space="preserve"> педагогическую цель применения игровых технологий в учебном процессе;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-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9F29A3">
        <w:rPr>
          <w:rFonts w:ascii="Times New Roman" w:hAnsi="Times New Roman" w:cs="Times New Roman"/>
          <w:sz w:val="28"/>
          <w:szCs w:val="28"/>
        </w:rPr>
        <w:t>уточняем, где и когда будем</w:t>
      </w:r>
      <w:r w:rsidRPr="00BA43C6">
        <w:rPr>
          <w:rFonts w:ascii="Times New Roman" w:hAnsi="Times New Roman" w:cs="Times New Roman"/>
          <w:sz w:val="28"/>
          <w:szCs w:val="28"/>
        </w:rPr>
        <w:t xml:space="preserve"> использовать игровые технологии;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-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9F29A3">
        <w:rPr>
          <w:rFonts w:ascii="Times New Roman" w:hAnsi="Times New Roman" w:cs="Times New Roman"/>
          <w:sz w:val="28"/>
          <w:szCs w:val="28"/>
        </w:rPr>
        <w:t>согласовываем</w:t>
      </w:r>
      <w:r w:rsidRPr="00BA43C6">
        <w:rPr>
          <w:rFonts w:ascii="Times New Roman" w:hAnsi="Times New Roman" w:cs="Times New Roman"/>
          <w:sz w:val="28"/>
          <w:szCs w:val="28"/>
        </w:rPr>
        <w:t xml:space="preserve"> выбранную игровую технологии с техническими средствами обуч</w:t>
      </w:r>
      <w:r w:rsidR="009F29A3">
        <w:rPr>
          <w:rFonts w:ascii="Times New Roman" w:hAnsi="Times New Roman" w:cs="Times New Roman"/>
          <w:sz w:val="28"/>
          <w:szCs w:val="28"/>
        </w:rPr>
        <w:t>ения</w:t>
      </w:r>
      <w:r w:rsidRPr="00BA43C6">
        <w:rPr>
          <w:rFonts w:ascii="Times New Roman" w:hAnsi="Times New Roman" w:cs="Times New Roman"/>
          <w:sz w:val="28"/>
          <w:szCs w:val="28"/>
        </w:rPr>
        <w:t>;</w:t>
      </w:r>
    </w:p>
    <w:p w:rsidR="00A25E6F" w:rsidRDefault="00BA43C6" w:rsidP="00A25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-</w:t>
      </w:r>
      <w:r w:rsidR="00A25E6F">
        <w:rPr>
          <w:rFonts w:ascii="Times New Roman" w:hAnsi="Times New Roman" w:cs="Times New Roman"/>
          <w:sz w:val="28"/>
          <w:szCs w:val="28"/>
        </w:rPr>
        <w:t xml:space="preserve"> </w:t>
      </w:r>
      <w:r w:rsidR="009F29A3">
        <w:rPr>
          <w:rFonts w:ascii="Times New Roman" w:hAnsi="Times New Roman" w:cs="Times New Roman"/>
          <w:sz w:val="28"/>
          <w:szCs w:val="28"/>
        </w:rPr>
        <w:t>учитываем</w:t>
      </w:r>
      <w:r w:rsidRPr="00BA43C6">
        <w:rPr>
          <w:rFonts w:ascii="Times New Roman" w:hAnsi="Times New Roman" w:cs="Times New Roman"/>
          <w:sz w:val="28"/>
          <w:szCs w:val="28"/>
        </w:rPr>
        <w:t xml:space="preserve"> специфику учебного материала, особенности своего класса, характ</w:t>
      </w:r>
      <w:r w:rsidR="009F29A3">
        <w:rPr>
          <w:rFonts w:ascii="Times New Roman" w:hAnsi="Times New Roman" w:cs="Times New Roman"/>
          <w:sz w:val="28"/>
          <w:szCs w:val="28"/>
        </w:rPr>
        <w:t xml:space="preserve">ер подачи </w:t>
      </w:r>
      <w:r w:rsidR="00A25E6F">
        <w:rPr>
          <w:rFonts w:ascii="Times New Roman" w:hAnsi="Times New Roman" w:cs="Times New Roman"/>
          <w:sz w:val="28"/>
          <w:szCs w:val="28"/>
        </w:rPr>
        <w:t xml:space="preserve"> новой информации.</w:t>
      </w:r>
    </w:p>
    <w:p w:rsidR="002F13BA" w:rsidRDefault="00BA43C6" w:rsidP="002F1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Предлагая игры, вовсе не нужно превращать учение в игру, но стремиться использовать игру «на благо» учения нужно. Школьный труд должен стать для ребенка таким же добровольным и привлекательным делом, к</w:t>
      </w:r>
      <w:r w:rsidR="00A25E6F">
        <w:rPr>
          <w:rFonts w:ascii="Times New Roman" w:hAnsi="Times New Roman" w:cs="Times New Roman"/>
          <w:sz w:val="28"/>
          <w:szCs w:val="28"/>
        </w:rPr>
        <w:t>ак игра.</w:t>
      </w:r>
      <w:r w:rsidR="002F13BA" w:rsidRPr="002F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3BA" w:rsidRDefault="002F13BA" w:rsidP="002F13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 xml:space="preserve">Особенно в первом классе использование игровых моментов и уроков в игровой форме являются необходимым средством активизации познавательной деятельности учащихся, помогают создавать для учащихся более комфортные условия в переходный период от дошкольного детства к школьной жизни. </w:t>
      </w:r>
      <w:r w:rsidR="009F29A3">
        <w:rPr>
          <w:rFonts w:ascii="Times New Roman" w:hAnsi="Times New Roman" w:cs="Times New Roman"/>
          <w:sz w:val="28"/>
          <w:szCs w:val="28"/>
        </w:rPr>
        <w:t xml:space="preserve"> Нелегки первые шаги в школе для всех без исключения детей. Надо помочь детям начинать </w:t>
      </w:r>
      <w:proofErr w:type="spellStart"/>
      <w:r w:rsidR="009F29A3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="009F29A3">
        <w:rPr>
          <w:rFonts w:ascii="Times New Roman" w:hAnsi="Times New Roman" w:cs="Times New Roman"/>
          <w:sz w:val="28"/>
          <w:szCs w:val="28"/>
        </w:rPr>
        <w:t xml:space="preserve">, создавая теплый микроклимат понимания, участия и творчества. Занимательность на уроке - это не синоним развлекательности, а серьезный труд и постоянный поиск. </w:t>
      </w:r>
      <w:r w:rsidR="00FE5E3B">
        <w:rPr>
          <w:rFonts w:ascii="Times New Roman" w:hAnsi="Times New Roman" w:cs="Times New Roman"/>
          <w:sz w:val="28"/>
          <w:szCs w:val="28"/>
        </w:rPr>
        <w:t xml:space="preserve">Рассказы о языке, возникновении букв и азбуки будят у детей любознательность, интерес и любовь к языку, развивают языковое чутье. Важны  </w:t>
      </w:r>
      <w:proofErr w:type="gramStart"/>
      <w:r w:rsidR="00FE5E3B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FE5E3B">
        <w:rPr>
          <w:rFonts w:ascii="Times New Roman" w:hAnsi="Times New Roman" w:cs="Times New Roman"/>
          <w:sz w:val="28"/>
          <w:szCs w:val="28"/>
        </w:rPr>
        <w:t xml:space="preserve"> словом и  со словом.</w:t>
      </w:r>
    </w:p>
    <w:p w:rsidR="00BA43C6" w:rsidRPr="00BA43C6" w:rsidRDefault="00FE5E3B" w:rsidP="00FE5E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43C6" w:rsidRPr="00BA43C6">
        <w:rPr>
          <w:rFonts w:ascii="Times New Roman" w:hAnsi="Times New Roman" w:cs="Times New Roman"/>
          <w:sz w:val="28"/>
          <w:szCs w:val="28"/>
        </w:rPr>
        <w:t>У ребят с  формированием фонематическо</w:t>
      </w:r>
      <w:r>
        <w:rPr>
          <w:rFonts w:ascii="Times New Roman" w:hAnsi="Times New Roman" w:cs="Times New Roman"/>
          <w:sz w:val="28"/>
          <w:szCs w:val="28"/>
        </w:rPr>
        <w:t xml:space="preserve">го восприятия слова, обогащается словарный запас, </w:t>
      </w:r>
      <w:r w:rsidR="00BA43C6" w:rsidRPr="00BA43C6">
        <w:rPr>
          <w:rFonts w:ascii="Times New Roman" w:hAnsi="Times New Roman" w:cs="Times New Roman"/>
          <w:sz w:val="28"/>
          <w:szCs w:val="28"/>
        </w:rPr>
        <w:t>активируется мыслительная деятельность, внимание,  стимулирует</w:t>
      </w:r>
      <w:r>
        <w:rPr>
          <w:rFonts w:ascii="Times New Roman" w:hAnsi="Times New Roman" w:cs="Times New Roman"/>
          <w:sz w:val="28"/>
          <w:szCs w:val="28"/>
        </w:rPr>
        <w:t>ся речь. В результате чего и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появляется интерес к русскому языку. Там где понятно, там становится интересно! </w:t>
      </w:r>
      <w:r>
        <w:rPr>
          <w:rFonts w:ascii="Times New Roman" w:hAnsi="Times New Roman" w:cs="Times New Roman"/>
          <w:sz w:val="28"/>
          <w:szCs w:val="28"/>
        </w:rPr>
        <w:t>Большое внимание уделяется развитию связной речи</w:t>
      </w:r>
      <w:r w:rsidR="00224C9A">
        <w:rPr>
          <w:rFonts w:ascii="Times New Roman" w:hAnsi="Times New Roman" w:cs="Times New Roman"/>
          <w:sz w:val="28"/>
          <w:szCs w:val="28"/>
        </w:rPr>
        <w:t>, орфографической зоркости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5E6F">
        <w:rPr>
          <w:rFonts w:ascii="Times New Roman" w:hAnsi="Times New Roman" w:cs="Times New Roman"/>
          <w:sz w:val="28"/>
          <w:szCs w:val="28"/>
        </w:rPr>
        <w:t>Этому способствуют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, наряду с другими играми, загадки. </w:t>
      </w:r>
      <w:proofErr w:type="gramStart"/>
      <w:r w:rsidR="00224C9A">
        <w:rPr>
          <w:rFonts w:ascii="Times New Roman" w:hAnsi="Times New Roman" w:cs="Times New Roman"/>
          <w:sz w:val="28"/>
          <w:szCs w:val="28"/>
        </w:rPr>
        <w:t>Создавая свои учебники для детей К.</w:t>
      </w:r>
      <w:r w:rsidR="00DA3D6A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lastRenderedPageBreak/>
        <w:t>Ушинский</w:t>
      </w:r>
      <w:r w:rsidR="00DA3D6A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t xml:space="preserve"> и</w:t>
      </w:r>
      <w:r w:rsidR="00DA3D6A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t xml:space="preserve"> Л.</w:t>
      </w:r>
      <w:r w:rsidR="00DA3D6A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t>Толстой обязательно включали в них</w:t>
      </w:r>
      <w:proofErr w:type="gramEnd"/>
      <w:r w:rsidR="00224C9A">
        <w:rPr>
          <w:rFonts w:ascii="Times New Roman" w:hAnsi="Times New Roman" w:cs="Times New Roman"/>
          <w:sz w:val="28"/>
          <w:szCs w:val="28"/>
        </w:rPr>
        <w:t xml:space="preserve"> народные загадки.</w:t>
      </w:r>
      <w:r w:rsidR="00DA3D6A">
        <w:rPr>
          <w:rFonts w:ascii="Times New Roman" w:hAnsi="Times New Roman" w:cs="Times New Roman"/>
          <w:sz w:val="28"/>
          <w:szCs w:val="28"/>
        </w:rPr>
        <w:t xml:space="preserve"> Это полезное упражнение для ребенка, повод к интересной беседе, которая закрепляе</w:t>
      </w:r>
      <w:r w:rsidR="00127B05">
        <w:rPr>
          <w:rFonts w:ascii="Times New Roman" w:hAnsi="Times New Roman" w:cs="Times New Roman"/>
          <w:sz w:val="28"/>
          <w:szCs w:val="28"/>
        </w:rPr>
        <w:t>тся в уме ребенка именно потому</w:t>
      </w:r>
      <w:r w:rsidR="00DA3D6A">
        <w:rPr>
          <w:rFonts w:ascii="Times New Roman" w:hAnsi="Times New Roman" w:cs="Times New Roman"/>
          <w:sz w:val="28"/>
          <w:szCs w:val="28"/>
        </w:rPr>
        <w:t>, что эта интересная живописная загадка прочно заляжет в его памяти со всеми к ней объяснениями.</w:t>
      </w:r>
      <w:r w:rsidR="00224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D6A" w:rsidRDefault="00BA43C6" w:rsidP="00113F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 xml:space="preserve">    Игра помогает разв</w:t>
      </w:r>
      <w:r w:rsidR="00224C9A">
        <w:rPr>
          <w:rFonts w:ascii="Times New Roman" w:hAnsi="Times New Roman" w:cs="Times New Roman"/>
          <w:sz w:val="28"/>
          <w:szCs w:val="28"/>
        </w:rPr>
        <w:t>ивать логику. Очень хорошо в этом плане</w:t>
      </w:r>
      <w:r w:rsidRPr="00BA43C6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t xml:space="preserve">помогает разгадывание кроссвордов, которые </w:t>
      </w:r>
      <w:r w:rsidRPr="00BA43C6">
        <w:rPr>
          <w:rFonts w:ascii="Times New Roman" w:hAnsi="Times New Roman" w:cs="Times New Roman"/>
          <w:sz w:val="28"/>
          <w:szCs w:val="28"/>
        </w:rPr>
        <w:t xml:space="preserve"> также развивают творческие способности ребенка, тренируют память. На уроке к</w:t>
      </w:r>
      <w:r w:rsidR="00224C9A">
        <w:rPr>
          <w:rFonts w:ascii="Times New Roman" w:hAnsi="Times New Roman" w:cs="Times New Roman"/>
          <w:sz w:val="28"/>
          <w:szCs w:val="28"/>
        </w:rPr>
        <w:t>россворды должны быть направлены</w:t>
      </w:r>
      <w:r w:rsidRPr="00BA43C6">
        <w:rPr>
          <w:rFonts w:ascii="Times New Roman" w:hAnsi="Times New Roman" w:cs="Times New Roman"/>
          <w:sz w:val="28"/>
          <w:szCs w:val="28"/>
        </w:rPr>
        <w:t xml:space="preserve"> </w:t>
      </w:r>
      <w:r w:rsidR="00224C9A">
        <w:rPr>
          <w:rFonts w:ascii="Times New Roman" w:hAnsi="Times New Roman" w:cs="Times New Roman"/>
          <w:sz w:val="28"/>
          <w:szCs w:val="28"/>
        </w:rPr>
        <w:t>на  лучшее усвоение и закрепление</w:t>
      </w:r>
      <w:r w:rsidRPr="00BA43C6">
        <w:rPr>
          <w:rFonts w:ascii="Times New Roman" w:hAnsi="Times New Roman" w:cs="Times New Roman"/>
          <w:sz w:val="28"/>
          <w:szCs w:val="28"/>
        </w:rPr>
        <w:t xml:space="preserve"> </w:t>
      </w:r>
      <w:r w:rsidR="00DA3D6A" w:rsidRPr="00DA3D6A">
        <w:rPr>
          <w:rFonts w:ascii="Times New Roman" w:hAnsi="Times New Roman" w:cs="Times New Roman"/>
          <w:sz w:val="28"/>
          <w:szCs w:val="28"/>
        </w:rPr>
        <w:t>учебного</w:t>
      </w:r>
      <w:r w:rsidRPr="00DA3D6A">
        <w:rPr>
          <w:rFonts w:ascii="Times New Roman" w:hAnsi="Times New Roman" w:cs="Times New Roman"/>
          <w:sz w:val="28"/>
          <w:szCs w:val="28"/>
        </w:rPr>
        <w:t xml:space="preserve"> материала</w:t>
      </w:r>
      <w:r w:rsidR="00A25E6F" w:rsidRPr="00DA3D6A">
        <w:rPr>
          <w:rFonts w:ascii="Times New Roman" w:hAnsi="Times New Roman" w:cs="Times New Roman"/>
          <w:sz w:val="28"/>
          <w:szCs w:val="28"/>
        </w:rPr>
        <w:t xml:space="preserve">. </w:t>
      </w:r>
      <w:r w:rsidR="00A25E6F" w:rsidRPr="00DA3D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3D6A">
        <w:rPr>
          <w:rFonts w:ascii="Times New Roman" w:hAnsi="Times New Roman" w:cs="Times New Roman"/>
          <w:sz w:val="28"/>
          <w:szCs w:val="28"/>
        </w:rPr>
        <w:t xml:space="preserve">Очень нравится разгадывать  ученикам </w:t>
      </w:r>
      <w:r w:rsidR="00113FD4">
        <w:rPr>
          <w:rFonts w:ascii="Times New Roman" w:hAnsi="Times New Roman" w:cs="Times New Roman"/>
          <w:sz w:val="28"/>
          <w:szCs w:val="28"/>
        </w:rPr>
        <w:t xml:space="preserve">ребусы, </w:t>
      </w:r>
      <w:r w:rsidRPr="00DA3D6A">
        <w:rPr>
          <w:rFonts w:ascii="Times New Roman" w:hAnsi="Times New Roman" w:cs="Times New Roman"/>
          <w:sz w:val="28"/>
          <w:szCs w:val="28"/>
        </w:rPr>
        <w:t>шарады.  Вот пример шарад</w:t>
      </w:r>
      <w:r w:rsidR="00113FD4">
        <w:rPr>
          <w:rFonts w:ascii="Times New Roman" w:hAnsi="Times New Roman" w:cs="Times New Roman"/>
          <w:sz w:val="28"/>
          <w:szCs w:val="28"/>
        </w:rPr>
        <w:t>ы</w:t>
      </w:r>
      <w:r w:rsidR="00A25E6F" w:rsidRPr="00DA3D6A">
        <w:rPr>
          <w:rFonts w:ascii="Times New Roman" w:hAnsi="Times New Roman" w:cs="Times New Roman"/>
          <w:sz w:val="28"/>
          <w:szCs w:val="28"/>
        </w:rPr>
        <w:t xml:space="preserve"> для учащихся 1 и 2 </w:t>
      </w:r>
      <w:r w:rsidR="00A25E6F" w:rsidRPr="00113FD4">
        <w:rPr>
          <w:rFonts w:ascii="Times New Roman" w:hAnsi="Times New Roman" w:cs="Times New Roman"/>
          <w:sz w:val="28"/>
          <w:szCs w:val="28"/>
        </w:rPr>
        <w:t xml:space="preserve">классов: </w:t>
      </w:r>
      <w:r w:rsidR="00113FD4" w:rsidRPr="00113FD4">
        <w:rPr>
          <w:rFonts w:ascii="Times New Roman" w:hAnsi="Times New Roman" w:cs="Times New Roman"/>
          <w:sz w:val="28"/>
          <w:szCs w:val="28"/>
        </w:rPr>
        <w:t>«Первое – предлог, второе – летний дом, а целое порой решается с трудом» (Задача.),</w:t>
      </w:r>
      <w:r w:rsidR="00113FD4">
        <w:rPr>
          <w:rFonts w:ascii="Times New Roman" w:hAnsi="Times New Roman" w:cs="Times New Roman"/>
          <w:sz w:val="28"/>
          <w:szCs w:val="28"/>
        </w:rPr>
        <w:t xml:space="preserve"> </w:t>
      </w:r>
      <w:r w:rsidR="00DA3D6A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="00DA3D6A">
        <w:rPr>
          <w:rFonts w:ascii="Times New Roman" w:hAnsi="Times New Roman" w:cs="Times New Roman"/>
          <w:sz w:val="28"/>
          <w:szCs w:val="28"/>
        </w:rPr>
        <w:t>Я-травянистое</w:t>
      </w:r>
      <w:proofErr w:type="gramEnd"/>
      <w:r w:rsidR="00DA3D6A">
        <w:rPr>
          <w:rFonts w:ascii="Times New Roman" w:hAnsi="Times New Roman" w:cs="Times New Roman"/>
          <w:sz w:val="28"/>
          <w:szCs w:val="28"/>
        </w:rPr>
        <w:t xml:space="preserve"> растение с цветком сиреневого цвета. Но переставьте ударение, и превращусь я в конф</w:t>
      </w:r>
      <w:r w:rsidR="00113FD4">
        <w:rPr>
          <w:rFonts w:ascii="Times New Roman" w:hAnsi="Times New Roman" w:cs="Times New Roman"/>
          <w:sz w:val="28"/>
          <w:szCs w:val="28"/>
        </w:rPr>
        <w:t>ету</w:t>
      </w:r>
      <w:proofErr w:type="gramStart"/>
      <w:r w:rsidR="00113FD4">
        <w:rPr>
          <w:rFonts w:ascii="Times New Roman" w:hAnsi="Times New Roman" w:cs="Times New Roman"/>
          <w:sz w:val="28"/>
          <w:szCs w:val="28"/>
        </w:rPr>
        <w:t>»</w:t>
      </w:r>
      <w:r w:rsidR="00DA3D6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A3D6A">
        <w:rPr>
          <w:rFonts w:ascii="Times New Roman" w:hAnsi="Times New Roman" w:cs="Times New Roman"/>
          <w:sz w:val="28"/>
          <w:szCs w:val="28"/>
        </w:rPr>
        <w:t xml:space="preserve">ирис-ирис). Для учащихся 3 и 4 классов можно предложить: « Корень извлечь из </w:t>
      </w:r>
      <w:r w:rsidR="00DA3D6A" w:rsidRPr="00DA3D6A">
        <w:rPr>
          <w:rFonts w:ascii="Times New Roman" w:hAnsi="Times New Roman" w:cs="Times New Roman"/>
          <w:i/>
          <w:sz w:val="28"/>
          <w:szCs w:val="28"/>
        </w:rPr>
        <w:t>начинки</w:t>
      </w:r>
      <w:r w:rsidR="00DA3D6A">
        <w:rPr>
          <w:rFonts w:ascii="Times New Roman" w:hAnsi="Times New Roman" w:cs="Times New Roman"/>
          <w:sz w:val="28"/>
          <w:szCs w:val="28"/>
        </w:rPr>
        <w:t xml:space="preserve"> несложно, приставка в </w:t>
      </w:r>
      <w:r w:rsidR="00DA3D6A" w:rsidRPr="00113FD4">
        <w:rPr>
          <w:rFonts w:ascii="Times New Roman" w:hAnsi="Times New Roman" w:cs="Times New Roman"/>
          <w:i/>
          <w:sz w:val="28"/>
          <w:szCs w:val="28"/>
        </w:rPr>
        <w:t xml:space="preserve">сосуде </w:t>
      </w:r>
      <w:r w:rsidR="00DA3D6A">
        <w:rPr>
          <w:rFonts w:ascii="Times New Roman" w:hAnsi="Times New Roman" w:cs="Times New Roman"/>
          <w:sz w:val="28"/>
          <w:szCs w:val="28"/>
        </w:rPr>
        <w:t>хранится надежно,</w:t>
      </w:r>
      <w:r w:rsidR="00113FD4">
        <w:rPr>
          <w:rFonts w:ascii="Times New Roman" w:hAnsi="Times New Roman" w:cs="Times New Roman"/>
          <w:sz w:val="28"/>
          <w:szCs w:val="28"/>
        </w:rPr>
        <w:t xml:space="preserve"> суффикс в </w:t>
      </w:r>
      <w:r w:rsidR="00113FD4" w:rsidRPr="00113FD4">
        <w:rPr>
          <w:rFonts w:ascii="Times New Roman" w:hAnsi="Times New Roman" w:cs="Times New Roman"/>
          <w:i/>
          <w:sz w:val="28"/>
          <w:szCs w:val="28"/>
        </w:rPr>
        <w:t>гудении</w:t>
      </w:r>
      <w:r w:rsidR="00113FD4">
        <w:rPr>
          <w:rFonts w:ascii="Times New Roman" w:hAnsi="Times New Roman" w:cs="Times New Roman"/>
          <w:sz w:val="28"/>
          <w:szCs w:val="28"/>
        </w:rPr>
        <w:t xml:space="preserve"> явно услышишь, вместе – на темы различные пишешь</w:t>
      </w:r>
      <w:proofErr w:type="gramStart"/>
      <w:r w:rsidR="00113FD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113FD4">
        <w:rPr>
          <w:rFonts w:ascii="Times New Roman" w:hAnsi="Times New Roman" w:cs="Times New Roman"/>
          <w:sz w:val="28"/>
          <w:szCs w:val="28"/>
        </w:rPr>
        <w:t>сочинение).</w:t>
      </w:r>
    </w:p>
    <w:p w:rsidR="00113FD4" w:rsidRPr="00113FD4" w:rsidRDefault="00113FD4" w:rsidP="00113FD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 и скороговорки, развивающие фонематический слух ребенка, правильное произношение звуков, дикцию</w:t>
      </w:r>
      <w:r w:rsidR="004221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голосовой аппарат, темп речи.</w:t>
      </w:r>
    </w:p>
    <w:p w:rsidR="005929D9" w:rsidRPr="005242E8" w:rsidRDefault="00BA43C6" w:rsidP="00592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2E8">
        <w:rPr>
          <w:rFonts w:ascii="Times New Roman" w:hAnsi="Times New Roman" w:cs="Times New Roman"/>
          <w:sz w:val="28"/>
          <w:szCs w:val="28"/>
        </w:rPr>
        <w:t>Часто используются игровые моменты и для  снятия ус</w:t>
      </w:r>
      <w:r w:rsidR="005929D9" w:rsidRPr="005242E8">
        <w:rPr>
          <w:rFonts w:ascii="Times New Roman" w:hAnsi="Times New Roman" w:cs="Times New Roman"/>
          <w:sz w:val="28"/>
          <w:szCs w:val="28"/>
        </w:rPr>
        <w:t>талости и напряжения на уроке</w:t>
      </w:r>
      <w:r w:rsidR="005242E8" w:rsidRPr="005242E8">
        <w:rPr>
          <w:rFonts w:ascii="Times New Roman" w:hAnsi="Times New Roman" w:cs="Times New Roman"/>
          <w:sz w:val="28"/>
          <w:szCs w:val="28"/>
        </w:rPr>
        <w:t xml:space="preserve"> в виде физкультминуток</w:t>
      </w:r>
      <w:r w:rsidR="005929D9" w:rsidRPr="005242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3C6" w:rsidRPr="00BA43C6" w:rsidRDefault="00113FD4" w:rsidP="00592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б</w:t>
      </w:r>
      <w:r w:rsidR="00BA43C6" w:rsidRPr="00BA43C6">
        <w:rPr>
          <w:rFonts w:ascii="Times New Roman" w:hAnsi="Times New Roman" w:cs="Times New Roman"/>
          <w:sz w:val="28"/>
          <w:szCs w:val="28"/>
        </w:rPr>
        <w:t>лагодаря игровым технологиям</w:t>
      </w:r>
      <w:r w:rsidR="005460C2">
        <w:rPr>
          <w:rFonts w:ascii="Times New Roman" w:hAnsi="Times New Roman" w:cs="Times New Roman"/>
          <w:sz w:val="28"/>
          <w:szCs w:val="28"/>
        </w:rPr>
        <w:t xml:space="preserve"> легче и прочнее усваивается программный материал</w:t>
      </w:r>
      <w:r w:rsidR="00BA43C6" w:rsidRPr="00BA43C6">
        <w:rPr>
          <w:rFonts w:ascii="Times New Roman" w:hAnsi="Times New Roman" w:cs="Times New Roman"/>
          <w:sz w:val="28"/>
          <w:szCs w:val="28"/>
        </w:rPr>
        <w:t>, увеличивается прочность полученных знаний</w:t>
      </w:r>
      <w:r w:rsidR="0015250D">
        <w:rPr>
          <w:rFonts w:ascii="Times New Roman" w:hAnsi="Times New Roman" w:cs="Times New Roman"/>
          <w:sz w:val="28"/>
          <w:szCs w:val="28"/>
        </w:rPr>
        <w:t>,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 и </w:t>
      </w:r>
      <w:r w:rsidR="00422180">
        <w:rPr>
          <w:rFonts w:ascii="Times New Roman" w:hAnsi="Times New Roman" w:cs="Times New Roman"/>
          <w:sz w:val="28"/>
          <w:szCs w:val="28"/>
        </w:rPr>
        <w:t xml:space="preserve">возрастает </w:t>
      </w:r>
      <w:r w:rsidR="00BA43C6" w:rsidRPr="00BA43C6">
        <w:rPr>
          <w:rFonts w:ascii="Times New Roman" w:hAnsi="Times New Roman" w:cs="Times New Roman"/>
          <w:sz w:val="28"/>
          <w:szCs w:val="28"/>
        </w:rPr>
        <w:t>кач</w:t>
      </w:r>
      <w:r w:rsidR="00422180">
        <w:rPr>
          <w:rFonts w:ascii="Times New Roman" w:hAnsi="Times New Roman" w:cs="Times New Roman"/>
          <w:sz w:val="28"/>
          <w:szCs w:val="28"/>
        </w:rPr>
        <w:t>ество самого обучения</w:t>
      </w:r>
      <w:r w:rsidR="00BA43C6" w:rsidRPr="00BA43C6">
        <w:rPr>
          <w:rFonts w:ascii="Times New Roman" w:hAnsi="Times New Roman" w:cs="Times New Roman"/>
          <w:sz w:val="28"/>
          <w:szCs w:val="28"/>
        </w:rPr>
        <w:t>.</w:t>
      </w:r>
      <w:r w:rsidR="00CF7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0C5" w:rsidRDefault="00BA43C6" w:rsidP="005830C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 xml:space="preserve">   Предлагая и используя данные технологии,  учитель должен обладать сам творческой деятельностью, умело и методически правильно использовать данное средство, способствуя приобщению интересов и стремления каждого ученика к знаниям и повышения своей грамотности путём глубокого, осознанного и прочного усвоения языковых знаний.</w:t>
      </w:r>
    </w:p>
    <w:p w:rsidR="00127B05" w:rsidRDefault="00127B05" w:rsidP="005242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B05" w:rsidRDefault="00127B05" w:rsidP="005242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B05" w:rsidRDefault="00127B05" w:rsidP="005242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0C5" w:rsidRPr="004A4BD7" w:rsidRDefault="004A4BD7" w:rsidP="005242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3A7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14088" w:rsidRPr="00614088">
        <w:rPr>
          <w:rFonts w:ascii="Times New Roman" w:hAnsi="Times New Roman" w:cs="Times New Roman"/>
          <w:sz w:val="28"/>
          <w:szCs w:val="28"/>
        </w:rPr>
        <w:t>.</w:t>
      </w:r>
      <w:r w:rsidR="00614088" w:rsidRPr="00614088">
        <w:rPr>
          <w:rFonts w:ascii="Times New Roman" w:hAnsi="Times New Roman" w:cs="Times New Roman"/>
          <w:sz w:val="28"/>
          <w:szCs w:val="28"/>
        </w:rPr>
        <w:tab/>
      </w:r>
      <w:r w:rsidRPr="00BA43C6">
        <w:rPr>
          <w:rFonts w:ascii="Times New Roman" w:hAnsi="Times New Roman" w:cs="Times New Roman"/>
          <w:sz w:val="28"/>
          <w:szCs w:val="28"/>
        </w:rPr>
        <w:t>Вавилова</w:t>
      </w:r>
      <w:r w:rsidR="009F7CD3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М.Н. Загадка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- средство эмоционального воздействия на развитие познав</w:t>
      </w:r>
      <w:r w:rsidR="009F7CD3">
        <w:rPr>
          <w:rFonts w:ascii="Times New Roman" w:hAnsi="Times New Roman" w:cs="Times New Roman"/>
          <w:sz w:val="28"/>
          <w:szCs w:val="28"/>
        </w:rPr>
        <w:t xml:space="preserve">ательных способностей учащихся // Начальная школа. - </w:t>
      </w:r>
      <w:r w:rsidRPr="00BA43C6">
        <w:rPr>
          <w:rFonts w:ascii="Times New Roman" w:hAnsi="Times New Roman" w:cs="Times New Roman"/>
          <w:sz w:val="28"/>
          <w:szCs w:val="28"/>
        </w:rPr>
        <w:t>1990.</w:t>
      </w:r>
      <w:r w:rsidR="009F7CD3">
        <w:rPr>
          <w:rFonts w:ascii="Times New Roman" w:hAnsi="Times New Roman" w:cs="Times New Roman"/>
          <w:sz w:val="28"/>
          <w:szCs w:val="28"/>
        </w:rPr>
        <w:t xml:space="preserve">- </w:t>
      </w:r>
      <w:r w:rsidR="00F33208">
        <w:rPr>
          <w:rFonts w:ascii="Times New Roman" w:hAnsi="Times New Roman" w:cs="Times New Roman"/>
          <w:sz w:val="28"/>
          <w:szCs w:val="28"/>
        </w:rPr>
        <w:t>№7</w:t>
      </w:r>
      <w:r w:rsidR="009F7CD3">
        <w:rPr>
          <w:rFonts w:ascii="Times New Roman" w:hAnsi="Times New Roman" w:cs="Times New Roman"/>
          <w:sz w:val="28"/>
          <w:szCs w:val="28"/>
        </w:rPr>
        <w:t>.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2.</w:t>
      </w:r>
      <w:r w:rsidRPr="00BA43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A43C6">
        <w:rPr>
          <w:rFonts w:ascii="Times New Roman" w:hAnsi="Times New Roman" w:cs="Times New Roman"/>
          <w:sz w:val="28"/>
          <w:szCs w:val="28"/>
        </w:rPr>
        <w:t>Кларин</w:t>
      </w:r>
      <w:proofErr w:type="gramEnd"/>
      <w:r w:rsidR="009F7CD3">
        <w:rPr>
          <w:rFonts w:ascii="Times New Roman" w:hAnsi="Times New Roman" w:cs="Times New Roman"/>
          <w:sz w:val="28"/>
          <w:szCs w:val="28"/>
        </w:rPr>
        <w:t xml:space="preserve"> М.В. Игра в учебном процессе // Сов. </w:t>
      </w:r>
      <w:proofErr w:type="spellStart"/>
      <w:r w:rsidR="009F7CD3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9F7CD3">
        <w:rPr>
          <w:rFonts w:ascii="Times New Roman" w:hAnsi="Times New Roman" w:cs="Times New Roman"/>
          <w:sz w:val="28"/>
          <w:szCs w:val="28"/>
        </w:rPr>
        <w:t xml:space="preserve">. -  1985. - </w:t>
      </w:r>
      <w:r w:rsidRPr="00BA43C6">
        <w:rPr>
          <w:rFonts w:ascii="Times New Roman" w:hAnsi="Times New Roman" w:cs="Times New Roman"/>
          <w:sz w:val="28"/>
          <w:szCs w:val="28"/>
        </w:rPr>
        <w:t xml:space="preserve"> № 6</w:t>
      </w:r>
      <w:r w:rsidR="009F7CD3">
        <w:rPr>
          <w:rFonts w:ascii="Times New Roman" w:hAnsi="Times New Roman" w:cs="Times New Roman"/>
          <w:sz w:val="28"/>
          <w:szCs w:val="28"/>
        </w:rPr>
        <w:t>. -  С</w:t>
      </w:r>
      <w:r w:rsidRPr="00BA43C6">
        <w:rPr>
          <w:rFonts w:ascii="Times New Roman" w:hAnsi="Times New Roman" w:cs="Times New Roman"/>
          <w:sz w:val="28"/>
          <w:szCs w:val="28"/>
        </w:rPr>
        <w:t>.</w:t>
      </w:r>
      <w:r w:rsidR="009F7CD3">
        <w:rPr>
          <w:rFonts w:ascii="Times New Roman" w:hAnsi="Times New Roman" w:cs="Times New Roman"/>
          <w:sz w:val="28"/>
          <w:szCs w:val="28"/>
        </w:rPr>
        <w:t xml:space="preserve"> </w:t>
      </w:r>
      <w:r w:rsidRPr="00BA43C6">
        <w:rPr>
          <w:rFonts w:ascii="Times New Roman" w:hAnsi="Times New Roman" w:cs="Times New Roman"/>
          <w:sz w:val="28"/>
          <w:szCs w:val="28"/>
        </w:rPr>
        <w:t>57-61.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Крылова</w:t>
      </w:r>
      <w:r w:rsidR="001C1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З</w:t>
      </w:r>
      <w:r w:rsidR="001C170D">
        <w:rPr>
          <w:rFonts w:ascii="Times New Roman" w:hAnsi="Times New Roman" w:cs="Times New Roman"/>
          <w:sz w:val="28"/>
          <w:szCs w:val="28"/>
        </w:rPr>
        <w:t xml:space="preserve">начение игровой деятельности </w:t>
      </w:r>
      <w:r w:rsidRPr="00BA43C6">
        <w:rPr>
          <w:rFonts w:ascii="Times New Roman" w:hAnsi="Times New Roman" w:cs="Times New Roman"/>
          <w:sz w:val="28"/>
          <w:szCs w:val="28"/>
        </w:rPr>
        <w:t>// Издательский дом «Первое сен</w:t>
      </w:r>
      <w:r w:rsidR="001C170D">
        <w:rPr>
          <w:rFonts w:ascii="Times New Roman" w:hAnsi="Times New Roman" w:cs="Times New Roman"/>
          <w:sz w:val="28"/>
          <w:szCs w:val="28"/>
        </w:rPr>
        <w:t xml:space="preserve">тября», газета Начальная школа. – 2007. - </w:t>
      </w:r>
      <w:r>
        <w:rPr>
          <w:rFonts w:ascii="Times New Roman" w:hAnsi="Times New Roman" w:cs="Times New Roman"/>
          <w:sz w:val="28"/>
          <w:szCs w:val="28"/>
        </w:rPr>
        <w:t>№3</w:t>
      </w:r>
      <w:r w:rsidR="001C170D">
        <w:rPr>
          <w:rFonts w:ascii="Times New Roman" w:hAnsi="Times New Roman" w:cs="Times New Roman"/>
          <w:sz w:val="28"/>
          <w:szCs w:val="28"/>
        </w:rPr>
        <w:t>. -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A43C6">
        <w:rPr>
          <w:rFonts w:ascii="Times New Roman" w:hAnsi="Times New Roman" w:cs="Times New Roman"/>
          <w:sz w:val="28"/>
          <w:szCs w:val="28"/>
        </w:rPr>
        <w:t>28-31</w:t>
      </w:r>
      <w:r w:rsidR="001C170D">
        <w:rPr>
          <w:rFonts w:ascii="Times New Roman" w:hAnsi="Times New Roman" w:cs="Times New Roman"/>
          <w:sz w:val="28"/>
          <w:szCs w:val="28"/>
        </w:rPr>
        <w:t>.</w:t>
      </w:r>
    </w:p>
    <w:p w:rsidR="00BA43C6" w:rsidRPr="00BA43C6" w:rsidRDefault="001C170D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3C6" w:rsidRPr="00BA43C6">
        <w:rPr>
          <w:rFonts w:ascii="Times New Roman" w:hAnsi="Times New Roman" w:cs="Times New Roman"/>
          <w:sz w:val="28"/>
          <w:szCs w:val="28"/>
        </w:rPr>
        <w:t xml:space="preserve">М.А. Формирование познавательных интересов учащихся начальной школы как необходимое условие повышения качества образования [Текст] / М.А. </w:t>
      </w:r>
      <w:proofErr w:type="spellStart"/>
      <w:r w:rsidR="00BA43C6" w:rsidRPr="00BA43C6">
        <w:rPr>
          <w:rFonts w:ascii="Times New Roman" w:hAnsi="Times New Roman" w:cs="Times New Roman"/>
          <w:sz w:val="28"/>
          <w:szCs w:val="28"/>
        </w:rPr>
        <w:t>Пастушкова</w:t>
      </w:r>
      <w:proofErr w:type="spellEnd"/>
      <w:r w:rsidR="00BA43C6" w:rsidRPr="00BA43C6">
        <w:rPr>
          <w:rFonts w:ascii="Times New Roman" w:hAnsi="Times New Roman" w:cs="Times New Roman"/>
          <w:sz w:val="28"/>
          <w:szCs w:val="28"/>
        </w:rPr>
        <w:t xml:space="preserve"> // Инновационные технологии в образовании: международная научно-практическая конференция. – Пенза: ПГУ, изд-во «Пр</w:t>
      </w:r>
      <w:r>
        <w:rPr>
          <w:rFonts w:ascii="Times New Roman" w:hAnsi="Times New Roman" w:cs="Times New Roman"/>
          <w:sz w:val="28"/>
          <w:szCs w:val="28"/>
        </w:rPr>
        <w:t>иволжский дом знаний», 2008. – С</w:t>
      </w:r>
      <w:r w:rsidR="00BA43C6" w:rsidRPr="00BA43C6">
        <w:rPr>
          <w:rFonts w:ascii="Times New Roman" w:hAnsi="Times New Roman" w:cs="Times New Roman"/>
          <w:sz w:val="28"/>
          <w:szCs w:val="28"/>
        </w:rPr>
        <w:t>. 125-127.</w:t>
      </w:r>
    </w:p>
    <w:p w:rsidR="00BA43C6" w:rsidRPr="00BA43C6" w:rsidRDefault="00BA43C6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43C6">
        <w:rPr>
          <w:rFonts w:ascii="Times New Roman" w:hAnsi="Times New Roman" w:cs="Times New Roman"/>
          <w:sz w:val="28"/>
          <w:szCs w:val="28"/>
        </w:rPr>
        <w:t>5.</w:t>
      </w:r>
      <w:r w:rsidRPr="00BA43C6">
        <w:rPr>
          <w:rFonts w:ascii="Times New Roman" w:hAnsi="Times New Roman" w:cs="Times New Roman"/>
          <w:sz w:val="28"/>
          <w:szCs w:val="28"/>
        </w:rPr>
        <w:tab/>
        <w:t>Щукина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A43C6">
        <w:rPr>
          <w:rFonts w:ascii="Times New Roman" w:hAnsi="Times New Roman" w:cs="Times New Roman"/>
          <w:sz w:val="28"/>
          <w:szCs w:val="28"/>
        </w:rPr>
        <w:t xml:space="preserve"> Г.И. Активизация познавательной деятельности учащихся в учебном процессе. М.: Просвещение, 1979.</w:t>
      </w:r>
    </w:p>
    <w:p w:rsidR="00614088" w:rsidRPr="003657DD" w:rsidRDefault="00614088" w:rsidP="00BA43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78C3" w:rsidRPr="003E21F4" w:rsidRDefault="00C078C3" w:rsidP="006E5C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078C3" w:rsidRPr="003E21F4" w:rsidSect="002623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30" w:rsidRDefault="00763230" w:rsidP="00973F05">
      <w:pPr>
        <w:spacing w:after="0" w:line="240" w:lineRule="auto"/>
      </w:pPr>
      <w:r>
        <w:separator/>
      </w:r>
    </w:p>
  </w:endnote>
  <w:endnote w:type="continuationSeparator" w:id="0">
    <w:p w:rsidR="00763230" w:rsidRDefault="00763230" w:rsidP="00973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30" w:rsidRDefault="00763230" w:rsidP="00973F05">
      <w:pPr>
        <w:spacing w:after="0" w:line="240" w:lineRule="auto"/>
      </w:pPr>
      <w:r>
        <w:separator/>
      </w:r>
    </w:p>
  </w:footnote>
  <w:footnote w:type="continuationSeparator" w:id="0">
    <w:p w:rsidR="00763230" w:rsidRDefault="00763230" w:rsidP="00973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016D"/>
    <w:multiLevelType w:val="hybridMultilevel"/>
    <w:tmpl w:val="15FEF750"/>
    <w:lvl w:ilvl="0" w:tplc="BA0E36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FC87F01"/>
    <w:multiLevelType w:val="hybridMultilevel"/>
    <w:tmpl w:val="5EB480B0"/>
    <w:lvl w:ilvl="0" w:tplc="5382FA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C3"/>
    <w:rsid w:val="00016438"/>
    <w:rsid w:val="00017A47"/>
    <w:rsid w:val="00027FE5"/>
    <w:rsid w:val="00042C29"/>
    <w:rsid w:val="00043503"/>
    <w:rsid w:val="000508D7"/>
    <w:rsid w:val="00071B22"/>
    <w:rsid w:val="0007258B"/>
    <w:rsid w:val="00074923"/>
    <w:rsid w:val="0008465E"/>
    <w:rsid w:val="000877FE"/>
    <w:rsid w:val="0009016A"/>
    <w:rsid w:val="00097C92"/>
    <w:rsid w:val="000A2DF4"/>
    <w:rsid w:val="000B14F6"/>
    <w:rsid w:val="000B3AA9"/>
    <w:rsid w:val="000C7A1A"/>
    <w:rsid w:val="000D15EF"/>
    <w:rsid w:val="000D4507"/>
    <w:rsid w:val="0011292A"/>
    <w:rsid w:val="00113FD4"/>
    <w:rsid w:val="00120B5C"/>
    <w:rsid w:val="00127B05"/>
    <w:rsid w:val="001349B1"/>
    <w:rsid w:val="00142CAB"/>
    <w:rsid w:val="0015250D"/>
    <w:rsid w:val="00167EC4"/>
    <w:rsid w:val="00167F87"/>
    <w:rsid w:val="00191056"/>
    <w:rsid w:val="001A742A"/>
    <w:rsid w:val="001A7B4C"/>
    <w:rsid w:val="001B0056"/>
    <w:rsid w:val="001C04A6"/>
    <w:rsid w:val="001C170D"/>
    <w:rsid w:val="001D0B3E"/>
    <w:rsid w:val="00210823"/>
    <w:rsid w:val="00212D44"/>
    <w:rsid w:val="00224C9A"/>
    <w:rsid w:val="00232559"/>
    <w:rsid w:val="00234CFA"/>
    <w:rsid w:val="002447BA"/>
    <w:rsid w:val="00246CF2"/>
    <w:rsid w:val="00254F4C"/>
    <w:rsid w:val="00257A77"/>
    <w:rsid w:val="002623A7"/>
    <w:rsid w:val="00264605"/>
    <w:rsid w:val="0026634F"/>
    <w:rsid w:val="0027179E"/>
    <w:rsid w:val="0029087A"/>
    <w:rsid w:val="00291A41"/>
    <w:rsid w:val="00292C53"/>
    <w:rsid w:val="002A3A05"/>
    <w:rsid w:val="002B21ED"/>
    <w:rsid w:val="002B4C44"/>
    <w:rsid w:val="002D529D"/>
    <w:rsid w:val="002D7333"/>
    <w:rsid w:val="002F13BA"/>
    <w:rsid w:val="00304CBE"/>
    <w:rsid w:val="00307F26"/>
    <w:rsid w:val="00317CD5"/>
    <w:rsid w:val="00321822"/>
    <w:rsid w:val="0032557E"/>
    <w:rsid w:val="00330D62"/>
    <w:rsid w:val="00331E24"/>
    <w:rsid w:val="00344D38"/>
    <w:rsid w:val="00364708"/>
    <w:rsid w:val="003657DD"/>
    <w:rsid w:val="003A2D94"/>
    <w:rsid w:val="003D11D3"/>
    <w:rsid w:val="003E21F4"/>
    <w:rsid w:val="003E2412"/>
    <w:rsid w:val="00414FC9"/>
    <w:rsid w:val="00422180"/>
    <w:rsid w:val="00426E52"/>
    <w:rsid w:val="00427E1D"/>
    <w:rsid w:val="00437865"/>
    <w:rsid w:val="00440441"/>
    <w:rsid w:val="00444AE8"/>
    <w:rsid w:val="00452B5D"/>
    <w:rsid w:val="00453BEB"/>
    <w:rsid w:val="004607BF"/>
    <w:rsid w:val="004738E2"/>
    <w:rsid w:val="004A4BD7"/>
    <w:rsid w:val="004C4A02"/>
    <w:rsid w:val="004C7035"/>
    <w:rsid w:val="004D18BA"/>
    <w:rsid w:val="004E2FC8"/>
    <w:rsid w:val="004F3603"/>
    <w:rsid w:val="00500A27"/>
    <w:rsid w:val="00501EF9"/>
    <w:rsid w:val="00504FAD"/>
    <w:rsid w:val="005242E8"/>
    <w:rsid w:val="005301DA"/>
    <w:rsid w:val="005460C2"/>
    <w:rsid w:val="00546784"/>
    <w:rsid w:val="00554702"/>
    <w:rsid w:val="00562C30"/>
    <w:rsid w:val="00563BF0"/>
    <w:rsid w:val="00575955"/>
    <w:rsid w:val="0057759B"/>
    <w:rsid w:val="005830C5"/>
    <w:rsid w:val="005929D9"/>
    <w:rsid w:val="005D3AFC"/>
    <w:rsid w:val="005E1196"/>
    <w:rsid w:val="005F47CA"/>
    <w:rsid w:val="00601F4C"/>
    <w:rsid w:val="0060287F"/>
    <w:rsid w:val="00614088"/>
    <w:rsid w:val="00637A8C"/>
    <w:rsid w:val="00655467"/>
    <w:rsid w:val="00663BE8"/>
    <w:rsid w:val="00671E9C"/>
    <w:rsid w:val="00672E1C"/>
    <w:rsid w:val="00692FA0"/>
    <w:rsid w:val="006A445A"/>
    <w:rsid w:val="006A48D2"/>
    <w:rsid w:val="006A7703"/>
    <w:rsid w:val="006B354D"/>
    <w:rsid w:val="006B4F6B"/>
    <w:rsid w:val="006C3497"/>
    <w:rsid w:val="006C6CBF"/>
    <w:rsid w:val="006C7658"/>
    <w:rsid w:val="006D1960"/>
    <w:rsid w:val="006E5C59"/>
    <w:rsid w:val="006E5F1A"/>
    <w:rsid w:val="006E75FD"/>
    <w:rsid w:val="006F0886"/>
    <w:rsid w:val="0071071B"/>
    <w:rsid w:val="00713A74"/>
    <w:rsid w:val="00721B04"/>
    <w:rsid w:val="00723E0E"/>
    <w:rsid w:val="00723F2C"/>
    <w:rsid w:val="00731A6D"/>
    <w:rsid w:val="007336C0"/>
    <w:rsid w:val="00750831"/>
    <w:rsid w:val="00763230"/>
    <w:rsid w:val="007803AB"/>
    <w:rsid w:val="007856B2"/>
    <w:rsid w:val="007A6574"/>
    <w:rsid w:val="007B7C77"/>
    <w:rsid w:val="007C21EF"/>
    <w:rsid w:val="007D39E3"/>
    <w:rsid w:val="007E0CA5"/>
    <w:rsid w:val="007F026B"/>
    <w:rsid w:val="00824B42"/>
    <w:rsid w:val="0085634F"/>
    <w:rsid w:val="00872AB0"/>
    <w:rsid w:val="008806AF"/>
    <w:rsid w:val="0088594C"/>
    <w:rsid w:val="00887CF2"/>
    <w:rsid w:val="00890373"/>
    <w:rsid w:val="008C1854"/>
    <w:rsid w:val="00900877"/>
    <w:rsid w:val="00901167"/>
    <w:rsid w:val="00914F89"/>
    <w:rsid w:val="00945F6C"/>
    <w:rsid w:val="009609AA"/>
    <w:rsid w:val="00967547"/>
    <w:rsid w:val="00967E2F"/>
    <w:rsid w:val="009717A1"/>
    <w:rsid w:val="00973F05"/>
    <w:rsid w:val="009A569E"/>
    <w:rsid w:val="009A5F1A"/>
    <w:rsid w:val="009F29A3"/>
    <w:rsid w:val="009F7865"/>
    <w:rsid w:val="009F7CD3"/>
    <w:rsid w:val="00A101CB"/>
    <w:rsid w:val="00A149E4"/>
    <w:rsid w:val="00A25E6F"/>
    <w:rsid w:val="00A56994"/>
    <w:rsid w:val="00AA299A"/>
    <w:rsid w:val="00AA2D21"/>
    <w:rsid w:val="00AB46C1"/>
    <w:rsid w:val="00AC0925"/>
    <w:rsid w:val="00AC6D17"/>
    <w:rsid w:val="00AD51A6"/>
    <w:rsid w:val="00AF04CA"/>
    <w:rsid w:val="00B033FA"/>
    <w:rsid w:val="00B30C1E"/>
    <w:rsid w:val="00B31245"/>
    <w:rsid w:val="00B43944"/>
    <w:rsid w:val="00B46E18"/>
    <w:rsid w:val="00B54C4F"/>
    <w:rsid w:val="00B71D8A"/>
    <w:rsid w:val="00B7631B"/>
    <w:rsid w:val="00B85BC6"/>
    <w:rsid w:val="00B86B93"/>
    <w:rsid w:val="00B91133"/>
    <w:rsid w:val="00B9221A"/>
    <w:rsid w:val="00B9664E"/>
    <w:rsid w:val="00BA43C6"/>
    <w:rsid w:val="00BA514B"/>
    <w:rsid w:val="00BC5DF5"/>
    <w:rsid w:val="00BD6A6B"/>
    <w:rsid w:val="00BF60D7"/>
    <w:rsid w:val="00C078C3"/>
    <w:rsid w:val="00C11E9B"/>
    <w:rsid w:val="00C16DB6"/>
    <w:rsid w:val="00C2605E"/>
    <w:rsid w:val="00C278CC"/>
    <w:rsid w:val="00C34557"/>
    <w:rsid w:val="00C60A2D"/>
    <w:rsid w:val="00C850D8"/>
    <w:rsid w:val="00C90A0C"/>
    <w:rsid w:val="00CC1756"/>
    <w:rsid w:val="00CC400D"/>
    <w:rsid w:val="00CD003B"/>
    <w:rsid w:val="00CD25F0"/>
    <w:rsid w:val="00CD5EF5"/>
    <w:rsid w:val="00CE120B"/>
    <w:rsid w:val="00CE1337"/>
    <w:rsid w:val="00CE2D49"/>
    <w:rsid w:val="00CE59EA"/>
    <w:rsid w:val="00CE685B"/>
    <w:rsid w:val="00CF78CB"/>
    <w:rsid w:val="00D05710"/>
    <w:rsid w:val="00D16158"/>
    <w:rsid w:val="00D1791A"/>
    <w:rsid w:val="00D30FE6"/>
    <w:rsid w:val="00D33951"/>
    <w:rsid w:val="00D55872"/>
    <w:rsid w:val="00D560B6"/>
    <w:rsid w:val="00D67B40"/>
    <w:rsid w:val="00D73C96"/>
    <w:rsid w:val="00D75CD7"/>
    <w:rsid w:val="00D76E83"/>
    <w:rsid w:val="00D974B8"/>
    <w:rsid w:val="00DA3D6A"/>
    <w:rsid w:val="00DA3FAF"/>
    <w:rsid w:val="00DB0AE0"/>
    <w:rsid w:val="00DD3579"/>
    <w:rsid w:val="00DF5C8B"/>
    <w:rsid w:val="00E14822"/>
    <w:rsid w:val="00E14B3C"/>
    <w:rsid w:val="00E20E72"/>
    <w:rsid w:val="00E24BC7"/>
    <w:rsid w:val="00E37C30"/>
    <w:rsid w:val="00E42322"/>
    <w:rsid w:val="00E45605"/>
    <w:rsid w:val="00E543F3"/>
    <w:rsid w:val="00E67F22"/>
    <w:rsid w:val="00E720BF"/>
    <w:rsid w:val="00E876AB"/>
    <w:rsid w:val="00E9199B"/>
    <w:rsid w:val="00E92CBE"/>
    <w:rsid w:val="00EA0F10"/>
    <w:rsid w:val="00EB333D"/>
    <w:rsid w:val="00EE1372"/>
    <w:rsid w:val="00F16B59"/>
    <w:rsid w:val="00F175F3"/>
    <w:rsid w:val="00F234E6"/>
    <w:rsid w:val="00F32AB1"/>
    <w:rsid w:val="00F33208"/>
    <w:rsid w:val="00F33FA5"/>
    <w:rsid w:val="00F402A4"/>
    <w:rsid w:val="00F41080"/>
    <w:rsid w:val="00F60924"/>
    <w:rsid w:val="00F6503A"/>
    <w:rsid w:val="00F70E10"/>
    <w:rsid w:val="00F813D6"/>
    <w:rsid w:val="00F869D6"/>
    <w:rsid w:val="00FB2FD5"/>
    <w:rsid w:val="00FC1DAB"/>
    <w:rsid w:val="00FC22CA"/>
    <w:rsid w:val="00FC5258"/>
    <w:rsid w:val="00FC6622"/>
    <w:rsid w:val="00FD3717"/>
    <w:rsid w:val="00FD3FEA"/>
    <w:rsid w:val="00FD513C"/>
    <w:rsid w:val="00FE5552"/>
    <w:rsid w:val="00FE5E3B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1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2C29"/>
    <w:rPr>
      <w:b/>
      <w:bCs/>
    </w:rPr>
  </w:style>
  <w:style w:type="paragraph" w:styleId="a6">
    <w:name w:val="header"/>
    <w:basedOn w:val="a"/>
    <w:link w:val="a7"/>
    <w:uiPriority w:val="99"/>
    <w:unhideWhenUsed/>
    <w:rsid w:val="0097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F05"/>
  </w:style>
  <w:style w:type="paragraph" w:styleId="a8">
    <w:name w:val="footer"/>
    <w:basedOn w:val="a"/>
    <w:link w:val="a9"/>
    <w:uiPriority w:val="99"/>
    <w:unhideWhenUsed/>
    <w:rsid w:val="0097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412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042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42C29"/>
    <w:rPr>
      <w:b/>
      <w:bCs/>
    </w:rPr>
  </w:style>
  <w:style w:type="paragraph" w:styleId="a6">
    <w:name w:val="header"/>
    <w:basedOn w:val="a"/>
    <w:link w:val="a7"/>
    <w:uiPriority w:val="99"/>
    <w:unhideWhenUsed/>
    <w:rsid w:val="0097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3F05"/>
  </w:style>
  <w:style w:type="paragraph" w:styleId="a8">
    <w:name w:val="footer"/>
    <w:basedOn w:val="a"/>
    <w:link w:val="a9"/>
    <w:uiPriority w:val="99"/>
    <w:unhideWhenUsed/>
    <w:rsid w:val="00973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3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2022-12-29T10:39:00Z</dcterms:created>
  <dcterms:modified xsi:type="dcterms:W3CDTF">2023-08-16T10:05:00Z</dcterms:modified>
</cp:coreProperties>
</file>