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06" w:rsidRPr="00425D36" w:rsidRDefault="00310C21" w:rsidP="00425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4</w:t>
      </w:r>
    </w:p>
    <w:p w:rsidR="00F12106" w:rsidRPr="00425D36" w:rsidRDefault="00524A0A" w:rsidP="00425D3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 30  марта      2022</w:t>
      </w:r>
      <w:r w:rsidR="005F63AF">
        <w:rPr>
          <w:rFonts w:ascii="Times New Roman" w:hAnsi="Times New Roman"/>
          <w:sz w:val="24"/>
          <w:szCs w:val="24"/>
          <w:u w:val="single"/>
        </w:rPr>
        <w:t>3</w:t>
      </w:r>
      <w:r w:rsidR="00F12106" w:rsidRPr="00425D36">
        <w:rPr>
          <w:rFonts w:ascii="Times New Roman" w:hAnsi="Times New Roman"/>
          <w:sz w:val="24"/>
          <w:szCs w:val="24"/>
          <w:u w:val="single"/>
        </w:rPr>
        <w:t>года.</w:t>
      </w:r>
    </w:p>
    <w:p w:rsidR="00F12106" w:rsidRPr="00425D36" w:rsidRDefault="005F63AF" w:rsidP="00425D3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Присутствовало: 18</w:t>
      </w:r>
      <w:r w:rsidR="00F12106" w:rsidRPr="00425D36">
        <w:rPr>
          <w:rFonts w:ascii="Times New Roman" w:hAnsi="Times New Roman"/>
          <w:sz w:val="24"/>
          <w:szCs w:val="24"/>
        </w:rPr>
        <w:t xml:space="preserve"> человек</w:t>
      </w:r>
    </w:p>
    <w:p w:rsidR="00F12106" w:rsidRPr="00425D36" w:rsidRDefault="00F12106" w:rsidP="00425D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>Отсутствовало: 0</w:t>
      </w:r>
    </w:p>
    <w:p w:rsidR="00F12106" w:rsidRPr="00425D36" w:rsidRDefault="00F12106" w:rsidP="00425D36">
      <w:pPr>
        <w:spacing w:after="0" w:line="240" w:lineRule="auto"/>
        <w:ind w:left="-108" w:firstLine="108"/>
        <w:jc w:val="both"/>
        <w:rPr>
          <w:rFonts w:ascii="Times New Roman" w:eastAsia="Calibri" w:hAnsi="Times New Roman"/>
          <w:sz w:val="24"/>
          <w:szCs w:val="24"/>
          <w:lang w:bidi="en-US"/>
        </w:rPr>
      </w:pPr>
      <w:r w:rsidRPr="00425D36">
        <w:rPr>
          <w:rFonts w:ascii="Times New Roman" w:hAnsi="Times New Roman"/>
          <w:b/>
          <w:sz w:val="24"/>
          <w:szCs w:val="24"/>
        </w:rPr>
        <w:t xml:space="preserve">Тема: </w:t>
      </w:r>
      <w:r w:rsidRPr="00425D36">
        <w:rPr>
          <w:rFonts w:ascii="Times New Roman" w:hAnsi="Times New Roman"/>
          <w:sz w:val="24"/>
          <w:szCs w:val="24"/>
        </w:rPr>
        <w:t>«Итоги прошедшей недели педагогического мастерства в начальных классах»</w:t>
      </w:r>
    </w:p>
    <w:p w:rsidR="00D34143" w:rsidRDefault="00D34143" w:rsidP="00425D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2106" w:rsidRPr="00425D36" w:rsidRDefault="00F12106" w:rsidP="00425D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5D36">
        <w:rPr>
          <w:rFonts w:ascii="Times New Roman" w:hAnsi="Times New Roman"/>
          <w:b/>
          <w:sz w:val="24"/>
          <w:szCs w:val="24"/>
        </w:rPr>
        <w:t>Повестка дня:</w:t>
      </w:r>
    </w:p>
    <w:p w:rsidR="00F12106" w:rsidRDefault="00F12106" w:rsidP="00425D36">
      <w:pPr>
        <w:spacing w:after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425D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1.Отчет  работы декады педагогического мастерства по теме:</w:t>
      </w:r>
      <w:r w:rsidR="005F63AF" w:rsidRPr="005F63AF">
        <w:rPr>
          <w:b/>
          <w:bCs/>
          <w:sz w:val="28"/>
          <w:szCs w:val="28"/>
          <w:shd w:val="clear" w:color="auto" w:fill="FFFFFF"/>
        </w:rPr>
        <w:t xml:space="preserve"> </w:t>
      </w:r>
      <w:r w:rsidR="005F63AF" w:rsidRPr="005F63A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</w:t>
      </w:r>
      <w:r w:rsidR="005F63AF" w:rsidRPr="005F63AF">
        <w:rPr>
          <w:rFonts w:ascii="Times New Roman" w:eastAsia="Calibri" w:hAnsi="Times New Roman"/>
          <w:b/>
          <w:sz w:val="24"/>
          <w:szCs w:val="24"/>
          <w:lang w:eastAsia="en-US"/>
        </w:rPr>
        <w:t>Формирование личности школьника через воспитательный потенциал урока</w:t>
      </w:r>
      <w:r w:rsidR="005F63AF" w:rsidRPr="005F63A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»</w:t>
      </w:r>
    </w:p>
    <w:p w:rsidR="00F12106" w:rsidRPr="00425D36" w:rsidRDefault="002D54D9" w:rsidP="00425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12106" w:rsidRPr="00425D36">
        <w:rPr>
          <w:rFonts w:ascii="Times New Roman" w:hAnsi="Times New Roman"/>
          <w:sz w:val="24"/>
          <w:szCs w:val="24"/>
        </w:rPr>
        <w:t xml:space="preserve">. </w:t>
      </w:r>
      <w:r w:rsidR="00061365" w:rsidRPr="00425D36">
        <w:rPr>
          <w:rFonts w:ascii="Times New Roman" w:hAnsi="Times New Roman"/>
          <w:sz w:val="24"/>
          <w:szCs w:val="24"/>
        </w:rPr>
        <w:t>Рассмотрение</w:t>
      </w:r>
      <w:r w:rsidR="00F12106" w:rsidRPr="00425D36">
        <w:rPr>
          <w:rFonts w:ascii="Times New Roman" w:hAnsi="Times New Roman"/>
          <w:sz w:val="24"/>
          <w:szCs w:val="24"/>
        </w:rPr>
        <w:t xml:space="preserve"> УМК и р</w:t>
      </w:r>
      <w:r w:rsidR="00562646">
        <w:rPr>
          <w:rFonts w:ascii="Times New Roman" w:hAnsi="Times New Roman"/>
          <w:sz w:val="24"/>
          <w:szCs w:val="24"/>
        </w:rPr>
        <w:t xml:space="preserve">абочих </w:t>
      </w:r>
      <w:r>
        <w:rPr>
          <w:rFonts w:ascii="Times New Roman" w:hAnsi="Times New Roman"/>
          <w:sz w:val="24"/>
          <w:szCs w:val="24"/>
        </w:rPr>
        <w:t xml:space="preserve">программ </w:t>
      </w:r>
      <w:r w:rsidR="005F63AF">
        <w:rPr>
          <w:rFonts w:ascii="Times New Roman" w:hAnsi="Times New Roman"/>
          <w:sz w:val="24"/>
          <w:szCs w:val="24"/>
        </w:rPr>
        <w:t>учителей на 2023-2024</w:t>
      </w:r>
      <w:r w:rsidR="00425D36" w:rsidRPr="00425D36">
        <w:rPr>
          <w:rFonts w:ascii="Times New Roman" w:hAnsi="Times New Roman"/>
          <w:sz w:val="24"/>
          <w:szCs w:val="24"/>
        </w:rPr>
        <w:t xml:space="preserve"> </w:t>
      </w:r>
      <w:r w:rsidR="00F12106" w:rsidRPr="00425D36">
        <w:rPr>
          <w:rFonts w:ascii="Times New Roman" w:hAnsi="Times New Roman"/>
          <w:sz w:val="24"/>
          <w:szCs w:val="24"/>
        </w:rPr>
        <w:t>учебный год.</w:t>
      </w:r>
    </w:p>
    <w:p w:rsidR="009C7EED" w:rsidRPr="00425D36" w:rsidRDefault="00524A0A" w:rsidP="009C7E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3</w:t>
      </w:r>
      <w:r w:rsidR="009C7EED" w:rsidRPr="00425D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="009C7EED" w:rsidRPr="00425D36">
        <w:rPr>
          <w:rFonts w:ascii="Times New Roman" w:hAnsi="Times New Roman"/>
          <w:sz w:val="24"/>
          <w:szCs w:val="24"/>
        </w:rPr>
        <w:t>Участие в конкурсах.</w:t>
      </w:r>
    </w:p>
    <w:p w:rsidR="009C7EED" w:rsidRPr="00425D36" w:rsidRDefault="00524A0A" w:rsidP="009C7E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C7EED" w:rsidRPr="00425D36">
        <w:rPr>
          <w:rFonts w:ascii="Times New Roman" w:hAnsi="Times New Roman"/>
          <w:sz w:val="24"/>
          <w:szCs w:val="24"/>
        </w:rPr>
        <w:t>.Проверка тетрадей по математике</w:t>
      </w:r>
      <w:r w:rsidR="009C7EED">
        <w:rPr>
          <w:rFonts w:ascii="Times New Roman" w:hAnsi="Times New Roman"/>
          <w:sz w:val="24"/>
          <w:szCs w:val="24"/>
        </w:rPr>
        <w:t xml:space="preserve"> и русскому языку</w:t>
      </w:r>
      <w:r w:rsidR="009C7EED" w:rsidRPr="00425D36">
        <w:rPr>
          <w:rFonts w:ascii="Times New Roman" w:hAnsi="Times New Roman"/>
          <w:sz w:val="24"/>
          <w:szCs w:val="24"/>
        </w:rPr>
        <w:t>.</w:t>
      </w:r>
    </w:p>
    <w:p w:rsidR="009A309C" w:rsidRPr="00425D36" w:rsidRDefault="009A309C" w:rsidP="00D34143">
      <w:pPr>
        <w:spacing w:after="0"/>
        <w:rPr>
          <w:rFonts w:ascii="Times New Roman" w:hAnsi="Times New Roman"/>
          <w:sz w:val="24"/>
          <w:szCs w:val="24"/>
        </w:rPr>
      </w:pPr>
    </w:p>
    <w:p w:rsidR="00C6416A" w:rsidRPr="005F63AF" w:rsidRDefault="002D54D9" w:rsidP="005F63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 первому </w:t>
      </w:r>
      <w:r w:rsidR="00F12106" w:rsidRPr="001F693D">
        <w:rPr>
          <w:rFonts w:ascii="Times New Roman" w:hAnsi="Times New Roman"/>
          <w:sz w:val="24"/>
          <w:szCs w:val="24"/>
          <w:u w:val="single"/>
        </w:rPr>
        <w:t>вопросу</w:t>
      </w:r>
      <w:r w:rsidR="00F12106" w:rsidRPr="001F693D">
        <w:rPr>
          <w:rFonts w:ascii="Times New Roman" w:hAnsi="Times New Roman"/>
          <w:sz w:val="24"/>
          <w:szCs w:val="24"/>
        </w:rPr>
        <w:t xml:space="preserve"> выступила руководитель МО Гаврюшкина Н.Е.  </w:t>
      </w:r>
      <w:r w:rsidR="00447F02" w:rsidRPr="001F693D">
        <w:rPr>
          <w:rFonts w:ascii="Times New Roman" w:hAnsi="Times New Roman"/>
          <w:sz w:val="24"/>
          <w:szCs w:val="24"/>
        </w:rPr>
        <w:t xml:space="preserve">с отчетом по декаде </w:t>
      </w:r>
      <w:proofErr w:type="spellStart"/>
      <w:r w:rsidR="00447F02" w:rsidRPr="001F693D">
        <w:rPr>
          <w:rFonts w:ascii="Times New Roman" w:hAnsi="Times New Roman"/>
          <w:sz w:val="24"/>
          <w:szCs w:val="24"/>
        </w:rPr>
        <w:t>педмастерства</w:t>
      </w:r>
      <w:proofErr w:type="spellEnd"/>
      <w:r w:rsidR="00061365" w:rsidRPr="001F693D">
        <w:rPr>
          <w:rFonts w:ascii="Times New Roman" w:hAnsi="Times New Roman"/>
          <w:sz w:val="24"/>
          <w:szCs w:val="24"/>
        </w:rPr>
        <w:t xml:space="preserve">. </w:t>
      </w:r>
    </w:p>
    <w:p w:rsidR="005F63AF" w:rsidRPr="005F63AF" w:rsidRDefault="001F693D" w:rsidP="005F63AF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F693D">
        <w:t xml:space="preserve">         </w:t>
      </w:r>
      <w:r w:rsidR="005F63AF" w:rsidRPr="005F63AF">
        <w:t xml:space="preserve">            Педагоги использовали различные  современные приёмы работы на уроке, что способствовало продуктивности учебной деятельности учащихся. </w:t>
      </w:r>
      <w:r w:rsidR="005F63AF" w:rsidRPr="005F63AF">
        <w:rPr>
          <w:color w:val="000000"/>
        </w:rPr>
        <w:t xml:space="preserve">Наша задача на уроках декады была </w:t>
      </w:r>
      <w:proofErr w:type="gramStart"/>
      <w:r w:rsidR="005F63AF" w:rsidRPr="005F63AF">
        <w:rPr>
          <w:color w:val="000000"/>
        </w:rPr>
        <w:t xml:space="preserve">показать  </w:t>
      </w:r>
      <w:r w:rsidR="005F63AF" w:rsidRPr="005F63AF">
        <w:rPr>
          <w:color w:val="000000"/>
          <w:shd w:val="clear" w:color="auto" w:fill="FFFFFF"/>
        </w:rPr>
        <w:t>организацию</w:t>
      </w:r>
      <w:proofErr w:type="gramEnd"/>
      <w:r w:rsidR="005F63AF" w:rsidRPr="005F63AF">
        <w:rPr>
          <w:color w:val="000000"/>
          <w:shd w:val="clear" w:color="auto" w:fill="FFFFFF"/>
        </w:rPr>
        <w:t xml:space="preserve"> работы с обучающимися, имеющими разные образовательные потребности.  </w:t>
      </w:r>
      <w:r w:rsidR="005F63AF" w:rsidRPr="005F63AF">
        <w:t>Учителя  использовали на своих уроках мультимедийные презентации. Это позволило активизировать познавательную деятельность учащихся и более полно и глубоко раскрыть тему уроков и занятий. Широко применялись групповые формы работы, исследовательские, проблемные методы обучения, технологии сотрудничества. Оценка и самооценка результативности деятельности педагогов проводилась при помощи чек-</w:t>
      </w:r>
      <w:proofErr w:type="gramStart"/>
      <w:r w:rsidR="005F63AF" w:rsidRPr="005F63AF">
        <w:t>листа  на</w:t>
      </w:r>
      <w:proofErr w:type="gramEnd"/>
      <w:r w:rsidR="005F63AF" w:rsidRPr="005F63AF">
        <w:t xml:space="preserve"> заседании МО учителей начальных классов.</w:t>
      </w:r>
    </w:p>
    <w:p w:rsidR="005F63AF" w:rsidRPr="005F63AF" w:rsidRDefault="005F63AF" w:rsidP="005F6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3AF">
        <w:rPr>
          <w:rFonts w:ascii="Times New Roman" w:hAnsi="Times New Roman"/>
          <w:sz w:val="24"/>
          <w:szCs w:val="24"/>
        </w:rPr>
        <w:t xml:space="preserve">        Предметная неделя для обучающихся проходила по теме «Все цвета радуги.  </w:t>
      </w:r>
      <w:r w:rsidRPr="005F63AF">
        <w:rPr>
          <w:rFonts w:ascii="Times New Roman" w:eastAsia="Calibri" w:hAnsi="Times New Roman"/>
          <w:sz w:val="24"/>
          <w:szCs w:val="24"/>
          <w:lang w:eastAsia="en-US"/>
        </w:rPr>
        <w:t>Творческий проект «Все цвета радуги» проводился 7 дней. Каждый день носил название одного из цветов радуги и посвящен какому-либо учебному предмету. В эти дни в одежде обучающихся (рубашка, галстук, банты, эмблемы и т.п.) присутствует определенный цвет. Каждый класс получает маршрутный лист. Задания</w:t>
      </w:r>
      <w:r w:rsidRPr="005F63AF">
        <w:rPr>
          <w:rFonts w:ascii="Times New Roman" w:eastAsia="Calibri" w:hAnsi="Times New Roman"/>
          <w:sz w:val="28"/>
          <w:szCs w:val="28"/>
          <w:lang w:eastAsia="en-US"/>
        </w:rPr>
        <w:t xml:space="preserve"> выполняются детьми коллективно на переменах.</w:t>
      </w:r>
      <w:r w:rsidRPr="005F63AF">
        <w:rPr>
          <w:rFonts w:ascii="Times New Roman" w:hAnsi="Times New Roman"/>
          <w:sz w:val="24"/>
          <w:szCs w:val="24"/>
        </w:rPr>
        <w:t xml:space="preserve"> Все учащиеся начальной школы были заняты в творческих и интеллектуальных  конкурсах.</w:t>
      </w:r>
    </w:p>
    <w:p w:rsidR="005F63AF" w:rsidRPr="005F63AF" w:rsidRDefault="005F63AF" w:rsidP="005F6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3AF">
        <w:rPr>
          <w:rFonts w:ascii="Times New Roman" w:hAnsi="Times New Roman"/>
          <w:sz w:val="24"/>
          <w:szCs w:val="24"/>
        </w:rPr>
        <w:t>План мероприятий «Все цвета радуги»</w:t>
      </w:r>
    </w:p>
    <w:p w:rsidR="005F63AF" w:rsidRPr="005F63AF" w:rsidRDefault="005F63AF" w:rsidP="005F63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63AF">
        <w:rPr>
          <w:rFonts w:ascii="Times New Roman" w:hAnsi="Times New Roman"/>
          <w:sz w:val="24"/>
          <w:szCs w:val="24"/>
        </w:rPr>
        <w:t xml:space="preserve">               Классным руководителям и  учащимся был представлен план мероприятий  и выданы маршрутные листы. Учащиеся каждый день выполняли задания и зарабатывали баллы. Они с большим удовольствием рисовали ребусы, кроссворды, рисунки и изготавливали поделки По классам прошел конкурс «Король и королева русского языка», где были представлены лучшие </w:t>
      </w:r>
      <w:proofErr w:type="gramStart"/>
      <w:r w:rsidRPr="005F63AF">
        <w:rPr>
          <w:rFonts w:ascii="Times New Roman" w:hAnsi="Times New Roman"/>
          <w:sz w:val="24"/>
          <w:szCs w:val="24"/>
        </w:rPr>
        <w:t>тетради  учащихся</w:t>
      </w:r>
      <w:proofErr w:type="gramEnd"/>
      <w:r w:rsidRPr="005F63AF">
        <w:rPr>
          <w:rFonts w:ascii="Times New Roman" w:hAnsi="Times New Roman"/>
          <w:sz w:val="24"/>
          <w:szCs w:val="24"/>
        </w:rPr>
        <w:t xml:space="preserve"> по русскому языку. Была проведена литературная викторина для 1-4 классов, олимпиада по математике для 4 классов. По итогам творческих работ  оф</w:t>
      </w:r>
      <w:r>
        <w:rPr>
          <w:rFonts w:ascii="Times New Roman" w:hAnsi="Times New Roman"/>
          <w:sz w:val="24"/>
          <w:szCs w:val="24"/>
        </w:rPr>
        <w:t xml:space="preserve">ормлена тематическая выставка. </w:t>
      </w:r>
      <w:r w:rsidRPr="005F63AF">
        <w:rPr>
          <w:rFonts w:ascii="Times New Roman" w:hAnsi="Times New Roman"/>
          <w:sz w:val="24"/>
          <w:szCs w:val="24"/>
        </w:rPr>
        <w:t xml:space="preserve"> Прошло награждение победителей индивидуальных и классных конкурсов. </w:t>
      </w:r>
    </w:p>
    <w:p w:rsidR="009C7EED" w:rsidRPr="00425D36" w:rsidRDefault="005F63AF" w:rsidP="005F63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C7EED">
        <w:rPr>
          <w:rFonts w:ascii="Times New Roman" w:hAnsi="Times New Roman"/>
          <w:sz w:val="24"/>
          <w:szCs w:val="24"/>
        </w:rPr>
        <w:t xml:space="preserve">Затем </w:t>
      </w:r>
      <w:r w:rsidR="009C7EED" w:rsidRPr="00425D36">
        <w:rPr>
          <w:rFonts w:ascii="Times New Roman" w:hAnsi="Times New Roman"/>
          <w:sz w:val="24"/>
          <w:szCs w:val="24"/>
        </w:rPr>
        <w:t xml:space="preserve">выступили учителя с самоанализами проведенных уроков и </w:t>
      </w:r>
      <w:r w:rsidR="00524A0A">
        <w:rPr>
          <w:rFonts w:ascii="Times New Roman" w:hAnsi="Times New Roman"/>
          <w:sz w:val="24"/>
          <w:szCs w:val="24"/>
        </w:rPr>
        <w:t>рассказали о приемах формирования функциональной грамотности.</w:t>
      </w:r>
      <w:r w:rsidR="009C7EED" w:rsidRPr="00425D36">
        <w:rPr>
          <w:rFonts w:ascii="Times New Roman" w:hAnsi="Times New Roman"/>
          <w:sz w:val="24"/>
          <w:szCs w:val="24"/>
        </w:rPr>
        <w:t xml:space="preserve"> Все учителя отзывались положительно об уроках коллег. Уроки прошли интересно.  Анализы и самоанализы уроков прилагаются.</w:t>
      </w:r>
    </w:p>
    <w:p w:rsidR="009C7EED" w:rsidRPr="009C7EED" w:rsidRDefault="009C7EED" w:rsidP="009C7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365" w:rsidRDefault="00061365" w:rsidP="00425D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b/>
          <w:sz w:val="24"/>
          <w:szCs w:val="24"/>
        </w:rPr>
        <w:t xml:space="preserve">Решение: </w:t>
      </w:r>
      <w:r w:rsidR="009C7EED">
        <w:rPr>
          <w:rFonts w:ascii="Times New Roman" w:hAnsi="Times New Roman"/>
          <w:b/>
          <w:sz w:val="24"/>
          <w:szCs w:val="24"/>
        </w:rPr>
        <w:t xml:space="preserve">1. </w:t>
      </w:r>
      <w:r w:rsidRPr="00425D36">
        <w:rPr>
          <w:rFonts w:ascii="Times New Roman" w:hAnsi="Times New Roman"/>
          <w:sz w:val="24"/>
          <w:szCs w:val="24"/>
        </w:rPr>
        <w:t>работу педагогов во время декады педагогического мастерства признать удовлетворительной.</w:t>
      </w:r>
    </w:p>
    <w:p w:rsidR="009C7EED" w:rsidRPr="009C7EED" w:rsidRDefault="009C7EED" w:rsidP="009C7EE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C7EED">
        <w:rPr>
          <w:rFonts w:ascii="Times New Roman" w:hAnsi="Times New Roman"/>
          <w:sz w:val="24"/>
          <w:szCs w:val="24"/>
        </w:rPr>
        <w:t>Внедрять опыт коллег в свою работу</w:t>
      </w:r>
    </w:p>
    <w:p w:rsidR="009C7EED" w:rsidRPr="009C7EED" w:rsidRDefault="009C7EED" w:rsidP="009C7E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</w:t>
      </w:r>
      <w:r w:rsidRPr="009C7EED">
        <w:rPr>
          <w:rFonts w:ascii="Times New Roman" w:hAnsi="Times New Roman"/>
          <w:sz w:val="24"/>
          <w:szCs w:val="24"/>
        </w:rPr>
        <w:t xml:space="preserve">Подготовиться к декаде </w:t>
      </w:r>
      <w:proofErr w:type="spellStart"/>
      <w:r w:rsidRPr="009C7EED">
        <w:rPr>
          <w:rFonts w:ascii="Times New Roman" w:hAnsi="Times New Roman"/>
          <w:sz w:val="24"/>
          <w:szCs w:val="24"/>
        </w:rPr>
        <w:t>педмастерства</w:t>
      </w:r>
      <w:proofErr w:type="spellEnd"/>
      <w:r w:rsidRPr="009C7EED">
        <w:rPr>
          <w:rFonts w:ascii="Times New Roman" w:hAnsi="Times New Roman"/>
          <w:sz w:val="24"/>
          <w:szCs w:val="24"/>
        </w:rPr>
        <w:t xml:space="preserve"> учителей начальных классов в следующем учебном году.</w:t>
      </w:r>
    </w:p>
    <w:p w:rsidR="009C7EED" w:rsidRPr="00425D36" w:rsidRDefault="009C7EED" w:rsidP="009C7E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5D36">
        <w:rPr>
          <w:rFonts w:ascii="Times New Roman" w:hAnsi="Times New Roman"/>
          <w:b/>
          <w:color w:val="000000" w:themeColor="text1"/>
          <w:sz w:val="24"/>
          <w:szCs w:val="24"/>
        </w:rPr>
        <w:t>Сроки:</w:t>
      </w:r>
      <w:r w:rsidR="005F63AF">
        <w:rPr>
          <w:rFonts w:ascii="Times New Roman" w:hAnsi="Times New Roman"/>
          <w:color w:val="000000" w:themeColor="text1"/>
          <w:sz w:val="24"/>
          <w:szCs w:val="24"/>
        </w:rPr>
        <w:t xml:space="preserve"> 2023-2024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уч. </w:t>
      </w:r>
      <w:r w:rsidRPr="00425D36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9C7EED" w:rsidRPr="00425D36" w:rsidRDefault="009C7EED" w:rsidP="009C7EE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25D36">
        <w:rPr>
          <w:rFonts w:ascii="Times New Roman" w:hAnsi="Times New Roman"/>
          <w:b/>
          <w:color w:val="000000" w:themeColor="text1"/>
          <w:sz w:val="24"/>
          <w:szCs w:val="24"/>
        </w:rPr>
        <w:t>Ответственный:</w:t>
      </w:r>
      <w:r w:rsidRPr="00425D36">
        <w:rPr>
          <w:rFonts w:ascii="Times New Roman" w:hAnsi="Times New Roman"/>
          <w:color w:val="000000" w:themeColor="text1"/>
          <w:sz w:val="24"/>
          <w:szCs w:val="24"/>
        </w:rPr>
        <w:t xml:space="preserve"> классные руководители.</w:t>
      </w:r>
    </w:p>
    <w:p w:rsidR="00832A0A" w:rsidRPr="00425D36" w:rsidRDefault="00832A0A" w:rsidP="00425D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0688" w:rsidRPr="00425D36" w:rsidRDefault="00061365" w:rsidP="00425D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924234">
        <w:rPr>
          <w:rFonts w:ascii="Times New Roman" w:hAnsi="Times New Roman"/>
          <w:sz w:val="24"/>
          <w:szCs w:val="24"/>
          <w:u w:val="single"/>
        </w:rPr>
        <w:t>второму</w:t>
      </w:r>
      <w:r w:rsidRPr="00425D36">
        <w:rPr>
          <w:rFonts w:ascii="Times New Roman" w:hAnsi="Times New Roman"/>
          <w:sz w:val="24"/>
          <w:szCs w:val="24"/>
          <w:u w:val="single"/>
        </w:rPr>
        <w:t xml:space="preserve"> вопросу </w:t>
      </w:r>
      <w:r w:rsidRPr="00425D36">
        <w:rPr>
          <w:rFonts w:ascii="Times New Roman" w:hAnsi="Times New Roman"/>
          <w:sz w:val="24"/>
          <w:szCs w:val="24"/>
        </w:rPr>
        <w:t xml:space="preserve"> к  рассмотрению была представлены УМК и рабочие программы учи</w:t>
      </w:r>
      <w:r w:rsidR="00425D36">
        <w:rPr>
          <w:rFonts w:ascii="Times New Roman" w:hAnsi="Times New Roman"/>
          <w:sz w:val="24"/>
          <w:szCs w:val="24"/>
        </w:rPr>
        <w:t xml:space="preserve">телей начальных классов </w:t>
      </w:r>
      <w:r w:rsidR="00924234">
        <w:rPr>
          <w:rFonts w:ascii="Times New Roman" w:hAnsi="Times New Roman"/>
          <w:sz w:val="24"/>
          <w:szCs w:val="24"/>
        </w:rPr>
        <w:t>1-х</w:t>
      </w:r>
      <w:r w:rsidR="00C6416A">
        <w:rPr>
          <w:rFonts w:ascii="Times New Roman" w:hAnsi="Times New Roman"/>
          <w:sz w:val="24"/>
          <w:szCs w:val="24"/>
        </w:rPr>
        <w:t>,</w:t>
      </w:r>
      <w:r w:rsidR="00924234">
        <w:rPr>
          <w:rFonts w:ascii="Times New Roman" w:hAnsi="Times New Roman"/>
          <w:sz w:val="24"/>
          <w:szCs w:val="24"/>
        </w:rPr>
        <w:t xml:space="preserve"> 2-х, </w:t>
      </w:r>
      <w:r w:rsidR="006A0688">
        <w:rPr>
          <w:rFonts w:ascii="Times New Roman" w:hAnsi="Times New Roman"/>
          <w:sz w:val="24"/>
          <w:szCs w:val="24"/>
        </w:rPr>
        <w:t>3</w:t>
      </w:r>
      <w:r w:rsidR="00924234">
        <w:rPr>
          <w:rFonts w:ascii="Times New Roman" w:hAnsi="Times New Roman"/>
          <w:sz w:val="24"/>
          <w:szCs w:val="24"/>
        </w:rPr>
        <w:t>-х, 4-х классов</w:t>
      </w:r>
      <w:r w:rsidR="006A0688">
        <w:rPr>
          <w:rFonts w:ascii="Times New Roman" w:hAnsi="Times New Roman"/>
          <w:sz w:val="24"/>
          <w:szCs w:val="24"/>
        </w:rPr>
        <w:t xml:space="preserve"> по </w:t>
      </w:r>
      <w:r w:rsidR="00A357E2">
        <w:rPr>
          <w:rFonts w:ascii="Times New Roman" w:hAnsi="Times New Roman"/>
          <w:sz w:val="24"/>
          <w:szCs w:val="24"/>
        </w:rPr>
        <w:t xml:space="preserve">примерной </w:t>
      </w:r>
      <w:r w:rsidR="006A0688">
        <w:rPr>
          <w:rFonts w:ascii="Times New Roman" w:hAnsi="Times New Roman"/>
          <w:sz w:val="24"/>
          <w:szCs w:val="24"/>
        </w:rPr>
        <w:t>программе</w:t>
      </w:r>
      <w:r w:rsidR="00A357E2">
        <w:rPr>
          <w:rFonts w:ascii="Times New Roman" w:hAnsi="Times New Roman"/>
          <w:sz w:val="24"/>
          <w:szCs w:val="24"/>
        </w:rPr>
        <w:t xml:space="preserve"> нового стандарта ФГОС НОО.</w:t>
      </w:r>
    </w:p>
    <w:p w:rsidR="009A309C" w:rsidRPr="00425D36" w:rsidRDefault="009A309C" w:rsidP="00425D36">
      <w:pPr>
        <w:spacing w:after="0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>Цель проверки – соответствие рабочей программы  предъявляемым требованиям.</w:t>
      </w:r>
    </w:p>
    <w:p w:rsidR="009A309C" w:rsidRPr="00425D36" w:rsidRDefault="009A309C" w:rsidP="00425D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>Согласно Положения о разработке рабочих программ учителей МБОУ «Средняя общеобразовательная школа №34» программа должна соответствовать следующей структуре:</w:t>
      </w:r>
    </w:p>
    <w:p w:rsidR="009A309C" w:rsidRPr="00425D36" w:rsidRDefault="009A309C" w:rsidP="00425D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 xml:space="preserve">титульный лист (название программы); </w:t>
      </w:r>
    </w:p>
    <w:p w:rsidR="009A309C" w:rsidRPr="00425D36" w:rsidRDefault="009A309C" w:rsidP="00425D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>планируемые результаты;</w:t>
      </w:r>
    </w:p>
    <w:p w:rsidR="009A309C" w:rsidRPr="00425D36" w:rsidRDefault="009A309C" w:rsidP="00425D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 xml:space="preserve">содержание тем учебного курса; </w:t>
      </w:r>
    </w:p>
    <w:p w:rsidR="009A309C" w:rsidRPr="00425D36" w:rsidRDefault="009A309C" w:rsidP="00425D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 xml:space="preserve">календарно-тематический план; </w:t>
      </w:r>
    </w:p>
    <w:p w:rsidR="009A309C" w:rsidRDefault="009A309C" w:rsidP="00425D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>листок корректировки программы.</w:t>
      </w:r>
    </w:p>
    <w:p w:rsidR="004C0FCC" w:rsidRPr="00425D36" w:rsidRDefault="00A357E2" w:rsidP="004C0F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проведет тщательный анализ примерной программы и УМК Школа России на соответствие.</w:t>
      </w:r>
    </w:p>
    <w:p w:rsidR="009A309C" w:rsidRPr="00425D36" w:rsidRDefault="009A309C" w:rsidP="00425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b/>
          <w:sz w:val="24"/>
          <w:szCs w:val="24"/>
        </w:rPr>
        <w:t>Установлено:</w:t>
      </w:r>
      <w:r w:rsidRPr="00425D36">
        <w:rPr>
          <w:rFonts w:ascii="Times New Roman" w:hAnsi="Times New Roman"/>
          <w:sz w:val="24"/>
          <w:szCs w:val="24"/>
        </w:rPr>
        <w:t xml:space="preserve">  рабочие  программы педагогов рассмотреть.</w:t>
      </w:r>
    </w:p>
    <w:p w:rsidR="009A309C" w:rsidRPr="00425D36" w:rsidRDefault="009A309C" w:rsidP="00924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>Представленные  программы  соответствует предъявляемым требованиям.</w:t>
      </w:r>
    </w:p>
    <w:p w:rsidR="00061365" w:rsidRPr="00425D36" w:rsidRDefault="009A309C" w:rsidP="00425D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>С</w:t>
      </w:r>
      <w:r w:rsidR="00061365" w:rsidRPr="00425D36">
        <w:rPr>
          <w:rFonts w:ascii="Times New Roman" w:hAnsi="Times New Roman"/>
          <w:sz w:val="24"/>
          <w:szCs w:val="24"/>
        </w:rPr>
        <w:t>правка по итогам рассм</w:t>
      </w:r>
      <w:r w:rsidR="005F63AF">
        <w:rPr>
          <w:rFonts w:ascii="Times New Roman" w:hAnsi="Times New Roman"/>
          <w:sz w:val="24"/>
          <w:szCs w:val="24"/>
        </w:rPr>
        <w:t>отрения рабочих программ на 2023-2024</w:t>
      </w:r>
      <w:r w:rsidR="00061365" w:rsidRPr="00425D36">
        <w:rPr>
          <w:rFonts w:ascii="Times New Roman" w:hAnsi="Times New Roman"/>
          <w:sz w:val="24"/>
          <w:szCs w:val="24"/>
        </w:rPr>
        <w:t xml:space="preserve"> учебный год</w:t>
      </w:r>
      <w:r w:rsidRPr="00425D36">
        <w:rPr>
          <w:rFonts w:ascii="Times New Roman" w:hAnsi="Times New Roman"/>
          <w:sz w:val="24"/>
          <w:szCs w:val="24"/>
        </w:rPr>
        <w:t xml:space="preserve"> и состав УМК прилагается.</w:t>
      </w:r>
    </w:p>
    <w:p w:rsidR="009A309C" w:rsidRPr="00425D36" w:rsidRDefault="009A309C" w:rsidP="00425D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D36">
        <w:rPr>
          <w:rFonts w:ascii="Times New Roman" w:hAnsi="Times New Roman"/>
          <w:b/>
          <w:sz w:val="24"/>
          <w:szCs w:val="24"/>
        </w:rPr>
        <w:t xml:space="preserve">Решение: </w:t>
      </w:r>
    </w:p>
    <w:p w:rsidR="009A309C" w:rsidRPr="00425D36" w:rsidRDefault="009A309C" w:rsidP="00425D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 xml:space="preserve">1. Рассмотренный УМК на новый учебный </w:t>
      </w:r>
      <w:proofErr w:type="gramStart"/>
      <w:r w:rsidRPr="00425D36">
        <w:rPr>
          <w:rFonts w:ascii="Times New Roman" w:hAnsi="Times New Roman"/>
          <w:sz w:val="24"/>
          <w:szCs w:val="24"/>
        </w:rPr>
        <w:t>год  передать</w:t>
      </w:r>
      <w:proofErr w:type="gramEnd"/>
      <w:r w:rsidRPr="00425D36">
        <w:rPr>
          <w:rFonts w:ascii="Times New Roman" w:hAnsi="Times New Roman"/>
          <w:sz w:val="24"/>
          <w:szCs w:val="24"/>
        </w:rPr>
        <w:t xml:space="preserve"> для принятия на педагогическом совете и для утверждения директором школы.</w:t>
      </w:r>
    </w:p>
    <w:p w:rsidR="009A309C" w:rsidRDefault="009A309C" w:rsidP="00425D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>2.Передать программы для принятия на педагогическом совете и для утверждения директором школы.</w:t>
      </w:r>
    </w:p>
    <w:p w:rsidR="001F693D" w:rsidRDefault="00924234" w:rsidP="00425D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</w:t>
      </w:r>
      <w:r w:rsidR="005F63AF">
        <w:rPr>
          <w:rFonts w:ascii="Times New Roman" w:hAnsi="Times New Roman"/>
          <w:sz w:val="24"/>
          <w:szCs w:val="24"/>
        </w:rPr>
        <w:t>в УМК на 2023-2024</w:t>
      </w:r>
      <w:r w:rsidR="001F693D">
        <w:rPr>
          <w:rFonts w:ascii="Times New Roman" w:hAnsi="Times New Roman"/>
          <w:sz w:val="24"/>
          <w:szCs w:val="24"/>
        </w:rPr>
        <w:t xml:space="preserve"> учебный год урочной деятельности.</w:t>
      </w:r>
    </w:p>
    <w:p w:rsidR="009C7EED" w:rsidRDefault="009C7EED" w:rsidP="009C7EE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A309C" w:rsidRDefault="009C7EED" w:rsidP="00425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 третьему</w:t>
      </w:r>
      <w:r w:rsidRPr="00425D36">
        <w:rPr>
          <w:rFonts w:ascii="Times New Roman" w:hAnsi="Times New Roman"/>
          <w:sz w:val="24"/>
          <w:szCs w:val="24"/>
          <w:u w:val="single"/>
        </w:rPr>
        <w:t xml:space="preserve"> вопросу</w:t>
      </w:r>
      <w:r w:rsidR="009A309C" w:rsidRPr="00425D36">
        <w:rPr>
          <w:rFonts w:ascii="Times New Roman" w:hAnsi="Times New Roman"/>
          <w:sz w:val="24"/>
          <w:szCs w:val="24"/>
        </w:rPr>
        <w:t xml:space="preserve"> выступила руководитель МО Гаврюшкина Н.Е.  Были предложены конкурсы для обучающихся:</w:t>
      </w:r>
    </w:p>
    <w:p w:rsidR="009C7EED" w:rsidRPr="00425D36" w:rsidRDefault="009C7EED" w:rsidP="00425D3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-Школьная интеллектуальная олимпиада для 1-х классов.</w:t>
      </w:r>
    </w:p>
    <w:p w:rsidR="009A309C" w:rsidRPr="00425D36" w:rsidRDefault="009A309C" w:rsidP="00425D36">
      <w:pPr>
        <w:spacing w:after="0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b/>
          <w:sz w:val="24"/>
          <w:szCs w:val="24"/>
        </w:rPr>
        <w:t>Решение:</w:t>
      </w:r>
      <w:r w:rsidRPr="00425D36">
        <w:rPr>
          <w:rFonts w:ascii="Times New Roman" w:hAnsi="Times New Roman"/>
          <w:sz w:val="24"/>
          <w:szCs w:val="24"/>
        </w:rPr>
        <w:t xml:space="preserve">  </w:t>
      </w:r>
    </w:p>
    <w:p w:rsidR="009A309C" w:rsidRPr="00425D36" w:rsidRDefault="009A309C" w:rsidP="00425D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 xml:space="preserve">Провести подготовку к </w:t>
      </w:r>
      <w:r w:rsidR="00D34143">
        <w:rPr>
          <w:rFonts w:ascii="Times New Roman" w:hAnsi="Times New Roman"/>
          <w:sz w:val="24"/>
          <w:szCs w:val="24"/>
        </w:rPr>
        <w:t>школьным олимпиадам</w:t>
      </w:r>
      <w:r w:rsidRPr="00425D36">
        <w:rPr>
          <w:rFonts w:ascii="Times New Roman" w:hAnsi="Times New Roman"/>
          <w:sz w:val="24"/>
          <w:szCs w:val="24"/>
        </w:rPr>
        <w:t>.</w:t>
      </w:r>
    </w:p>
    <w:p w:rsidR="009A309C" w:rsidRPr="00425D36" w:rsidRDefault="009A309C" w:rsidP="00425D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>Определить количество участников.</w:t>
      </w:r>
    </w:p>
    <w:p w:rsidR="009A309C" w:rsidRPr="00425D36" w:rsidRDefault="009A309C" w:rsidP="00425D36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9A309C" w:rsidRPr="00425D36" w:rsidRDefault="009A309C" w:rsidP="00425D3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5D36">
        <w:rPr>
          <w:rFonts w:ascii="Times New Roman" w:hAnsi="Times New Roman"/>
          <w:b/>
          <w:color w:val="000000" w:themeColor="text1"/>
          <w:sz w:val="24"/>
          <w:szCs w:val="24"/>
        </w:rPr>
        <w:t>Сроки:</w:t>
      </w:r>
      <w:r w:rsidR="00924234">
        <w:rPr>
          <w:rFonts w:ascii="Times New Roman" w:hAnsi="Times New Roman"/>
          <w:color w:val="000000" w:themeColor="text1"/>
          <w:sz w:val="24"/>
          <w:szCs w:val="24"/>
        </w:rPr>
        <w:t xml:space="preserve"> апрель</w:t>
      </w:r>
      <w:r w:rsidR="005F63AF">
        <w:rPr>
          <w:rFonts w:ascii="Times New Roman" w:hAnsi="Times New Roman"/>
          <w:color w:val="000000" w:themeColor="text1"/>
          <w:sz w:val="24"/>
          <w:szCs w:val="24"/>
        </w:rPr>
        <w:t>-май 2023</w:t>
      </w:r>
      <w:r w:rsidR="009242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25D36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9A309C" w:rsidRDefault="009A309C" w:rsidP="00425D3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25D36">
        <w:rPr>
          <w:rFonts w:ascii="Times New Roman" w:hAnsi="Times New Roman"/>
          <w:b/>
          <w:color w:val="000000" w:themeColor="text1"/>
          <w:sz w:val="24"/>
          <w:szCs w:val="24"/>
        </w:rPr>
        <w:t>Ответственный:</w:t>
      </w:r>
      <w:r w:rsidR="00D34143">
        <w:rPr>
          <w:rFonts w:ascii="Times New Roman" w:hAnsi="Times New Roman"/>
          <w:color w:val="000000" w:themeColor="text1"/>
          <w:sz w:val="24"/>
          <w:szCs w:val="24"/>
        </w:rPr>
        <w:t xml:space="preserve"> классные руководители, Гаврюшкина Н.Е.</w:t>
      </w:r>
    </w:p>
    <w:p w:rsidR="00D34143" w:rsidRDefault="00D34143" w:rsidP="00425D3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D34143" w:rsidRPr="00425D36" w:rsidRDefault="00D34143" w:rsidP="00D34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A357E2">
        <w:rPr>
          <w:rFonts w:ascii="Times New Roman" w:hAnsi="Times New Roman"/>
          <w:sz w:val="24"/>
          <w:szCs w:val="24"/>
          <w:u w:val="single"/>
        </w:rPr>
        <w:t>четвертому</w:t>
      </w:r>
      <w:r w:rsidRPr="00425D36">
        <w:rPr>
          <w:rFonts w:ascii="Times New Roman" w:hAnsi="Times New Roman"/>
          <w:sz w:val="24"/>
          <w:szCs w:val="24"/>
          <w:u w:val="single"/>
        </w:rPr>
        <w:t xml:space="preserve"> вопросу</w:t>
      </w:r>
      <w:r w:rsidRPr="00425D36">
        <w:rPr>
          <w:rFonts w:ascii="Times New Roman" w:hAnsi="Times New Roman"/>
          <w:sz w:val="24"/>
          <w:szCs w:val="24"/>
        </w:rPr>
        <w:t xml:space="preserve"> учителя провели взаимную проверку тетрадей по </w:t>
      </w:r>
      <w:r>
        <w:rPr>
          <w:rFonts w:ascii="Times New Roman" w:hAnsi="Times New Roman"/>
          <w:sz w:val="24"/>
          <w:szCs w:val="24"/>
        </w:rPr>
        <w:t>русскому языку и математике</w:t>
      </w:r>
      <w:r w:rsidR="00EB7B8E">
        <w:rPr>
          <w:rFonts w:ascii="Times New Roman" w:hAnsi="Times New Roman"/>
          <w:sz w:val="24"/>
          <w:szCs w:val="24"/>
        </w:rPr>
        <w:t>. Отчёт и рекомендации прилагаю</w:t>
      </w:r>
      <w:r w:rsidRPr="00425D36">
        <w:rPr>
          <w:rFonts w:ascii="Times New Roman" w:hAnsi="Times New Roman"/>
          <w:sz w:val="24"/>
          <w:szCs w:val="24"/>
        </w:rPr>
        <w:t>тся.</w:t>
      </w:r>
    </w:p>
    <w:p w:rsidR="00D34143" w:rsidRPr="00425D36" w:rsidRDefault="00D34143" w:rsidP="00D34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5D36">
        <w:rPr>
          <w:rFonts w:ascii="Times New Roman" w:hAnsi="Times New Roman"/>
          <w:b/>
          <w:sz w:val="24"/>
          <w:szCs w:val="24"/>
        </w:rPr>
        <w:t>Решение:</w:t>
      </w:r>
    </w:p>
    <w:p w:rsidR="00D34143" w:rsidRDefault="00D34143" w:rsidP="00D341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>Проявить индивидуальный подход при выполнении работы над ошибками и минутки чистописания.</w:t>
      </w:r>
    </w:p>
    <w:p w:rsidR="00D34143" w:rsidRPr="00D34143" w:rsidRDefault="00D34143" w:rsidP="00D341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4143">
        <w:rPr>
          <w:rFonts w:ascii="Times New Roman" w:hAnsi="Times New Roman"/>
          <w:sz w:val="24"/>
          <w:szCs w:val="24"/>
        </w:rPr>
        <w:t>Продолжить работу над каллиграфией письма цифр и слов учащихся 1-4 классов.</w:t>
      </w:r>
    </w:p>
    <w:p w:rsidR="00D34143" w:rsidRPr="00D34143" w:rsidRDefault="00D34143" w:rsidP="00D3414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4143">
        <w:rPr>
          <w:rFonts w:ascii="Times New Roman" w:hAnsi="Times New Roman"/>
          <w:sz w:val="24"/>
          <w:szCs w:val="24"/>
        </w:rPr>
        <w:t>Усилить внимание учащихся при записи ответов.</w:t>
      </w:r>
    </w:p>
    <w:p w:rsidR="00D34143" w:rsidRPr="00425D36" w:rsidRDefault="00D34143" w:rsidP="00D341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34143" w:rsidRPr="00425D36" w:rsidRDefault="00D34143" w:rsidP="00D3414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25D36">
        <w:rPr>
          <w:rFonts w:ascii="Times New Roman" w:hAnsi="Times New Roman"/>
          <w:b/>
          <w:color w:val="000000" w:themeColor="text1"/>
          <w:sz w:val="24"/>
          <w:szCs w:val="24"/>
        </w:rPr>
        <w:t>Сроки:</w:t>
      </w:r>
      <w:r w:rsidRPr="00425D36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года.</w:t>
      </w:r>
    </w:p>
    <w:p w:rsidR="00D34143" w:rsidRPr="00425D36" w:rsidRDefault="00D34143" w:rsidP="00D3414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25D36">
        <w:rPr>
          <w:rFonts w:ascii="Times New Roman" w:hAnsi="Times New Roman"/>
          <w:b/>
          <w:color w:val="000000" w:themeColor="text1"/>
          <w:sz w:val="24"/>
          <w:szCs w:val="24"/>
        </w:rPr>
        <w:t>Ответственный:</w:t>
      </w:r>
      <w:r w:rsidRPr="00425D36">
        <w:rPr>
          <w:rFonts w:ascii="Times New Roman" w:hAnsi="Times New Roman"/>
          <w:color w:val="000000" w:themeColor="text1"/>
          <w:sz w:val="24"/>
          <w:szCs w:val="24"/>
        </w:rPr>
        <w:t xml:space="preserve"> классные руководители.</w:t>
      </w:r>
    </w:p>
    <w:p w:rsidR="00D34143" w:rsidRPr="00425D36" w:rsidRDefault="00D34143" w:rsidP="00D34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143" w:rsidRPr="00425D36" w:rsidRDefault="00D34143" w:rsidP="00425D3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A309C" w:rsidRPr="00425D36" w:rsidRDefault="009A309C" w:rsidP="00425D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09C" w:rsidRPr="00425D36" w:rsidRDefault="009A309C" w:rsidP="00425D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D36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425D36">
        <w:rPr>
          <w:rFonts w:ascii="Times New Roman" w:hAnsi="Times New Roman"/>
          <w:sz w:val="24"/>
          <w:szCs w:val="24"/>
        </w:rPr>
        <w:t>МО :</w:t>
      </w:r>
      <w:proofErr w:type="gramEnd"/>
      <w:r w:rsidRPr="00425D36">
        <w:rPr>
          <w:rFonts w:ascii="Times New Roman" w:hAnsi="Times New Roman"/>
          <w:sz w:val="24"/>
          <w:szCs w:val="24"/>
        </w:rPr>
        <w:t xml:space="preserve">                                               Гаврюшкина Н.Е.</w:t>
      </w:r>
    </w:p>
    <w:p w:rsidR="009A309C" w:rsidRPr="00425D36" w:rsidRDefault="009A309C" w:rsidP="00425D3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5698" w:rsidRPr="00425D36" w:rsidRDefault="009A309C" w:rsidP="00425D3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5D36">
        <w:rPr>
          <w:rFonts w:ascii="Times New Roman" w:hAnsi="Times New Roman"/>
          <w:sz w:val="24"/>
          <w:szCs w:val="24"/>
        </w:rPr>
        <w:t>Секретарь :</w:t>
      </w:r>
      <w:proofErr w:type="gramEnd"/>
      <w:r w:rsidRPr="00425D36">
        <w:rPr>
          <w:rFonts w:ascii="Times New Roman" w:hAnsi="Times New Roman"/>
          <w:sz w:val="24"/>
          <w:szCs w:val="24"/>
        </w:rPr>
        <w:t xml:space="preserve">                                                        Завьялова Л.А.</w:t>
      </w:r>
    </w:p>
    <w:sectPr w:rsidR="00865698" w:rsidRPr="00425D36" w:rsidSect="0092423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6203"/>
    <w:multiLevelType w:val="hybridMultilevel"/>
    <w:tmpl w:val="992E2352"/>
    <w:lvl w:ilvl="0" w:tplc="538EC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7FF3"/>
    <w:multiLevelType w:val="multilevel"/>
    <w:tmpl w:val="A66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24E3C"/>
    <w:multiLevelType w:val="hybridMultilevel"/>
    <w:tmpl w:val="61C8AEB0"/>
    <w:lvl w:ilvl="0" w:tplc="04DE25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85DC1"/>
    <w:multiLevelType w:val="multilevel"/>
    <w:tmpl w:val="08E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507B3"/>
    <w:multiLevelType w:val="hybridMultilevel"/>
    <w:tmpl w:val="38884450"/>
    <w:lvl w:ilvl="0" w:tplc="CD34E73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C6B06"/>
    <w:multiLevelType w:val="hybridMultilevel"/>
    <w:tmpl w:val="A72CEB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656" w:hanging="360"/>
      </w:pPr>
    </w:lvl>
    <w:lvl w:ilvl="2" w:tplc="0419001B" w:tentative="1">
      <w:start w:val="1"/>
      <w:numFmt w:val="lowerRoman"/>
      <w:lvlText w:val="%3."/>
      <w:lvlJc w:val="right"/>
      <w:pPr>
        <w:ind w:left="-3936" w:hanging="180"/>
      </w:pPr>
    </w:lvl>
    <w:lvl w:ilvl="3" w:tplc="0419000F" w:tentative="1">
      <w:start w:val="1"/>
      <w:numFmt w:val="decimal"/>
      <w:lvlText w:val="%4."/>
      <w:lvlJc w:val="left"/>
      <w:pPr>
        <w:ind w:left="-3216" w:hanging="360"/>
      </w:pPr>
    </w:lvl>
    <w:lvl w:ilvl="4" w:tplc="04190019" w:tentative="1">
      <w:start w:val="1"/>
      <w:numFmt w:val="lowerLetter"/>
      <w:lvlText w:val="%5."/>
      <w:lvlJc w:val="left"/>
      <w:pPr>
        <w:ind w:left="-2496" w:hanging="360"/>
      </w:pPr>
    </w:lvl>
    <w:lvl w:ilvl="5" w:tplc="0419001B" w:tentative="1">
      <w:start w:val="1"/>
      <w:numFmt w:val="lowerRoman"/>
      <w:lvlText w:val="%6."/>
      <w:lvlJc w:val="right"/>
      <w:pPr>
        <w:ind w:left="-1776" w:hanging="180"/>
      </w:pPr>
    </w:lvl>
    <w:lvl w:ilvl="6" w:tplc="0419000F" w:tentative="1">
      <w:start w:val="1"/>
      <w:numFmt w:val="decimal"/>
      <w:lvlText w:val="%7."/>
      <w:lvlJc w:val="left"/>
      <w:pPr>
        <w:ind w:left="-1056" w:hanging="360"/>
      </w:pPr>
    </w:lvl>
    <w:lvl w:ilvl="7" w:tplc="04190019" w:tentative="1">
      <w:start w:val="1"/>
      <w:numFmt w:val="lowerLetter"/>
      <w:lvlText w:val="%8."/>
      <w:lvlJc w:val="left"/>
      <w:pPr>
        <w:ind w:left="-336" w:hanging="360"/>
      </w:pPr>
    </w:lvl>
    <w:lvl w:ilvl="8" w:tplc="0419001B" w:tentative="1">
      <w:start w:val="1"/>
      <w:numFmt w:val="lowerRoman"/>
      <w:lvlText w:val="%9."/>
      <w:lvlJc w:val="right"/>
      <w:pPr>
        <w:ind w:left="384" w:hanging="180"/>
      </w:pPr>
    </w:lvl>
  </w:abstractNum>
  <w:abstractNum w:abstractNumId="6" w15:restartNumberingAfterBreak="0">
    <w:nsid w:val="77B521BE"/>
    <w:multiLevelType w:val="hybridMultilevel"/>
    <w:tmpl w:val="C3F8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81325"/>
    <w:multiLevelType w:val="hybridMultilevel"/>
    <w:tmpl w:val="7372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106"/>
    <w:rsid w:val="00061365"/>
    <w:rsid w:val="001465C5"/>
    <w:rsid w:val="00175434"/>
    <w:rsid w:val="001D7645"/>
    <w:rsid w:val="001F693D"/>
    <w:rsid w:val="00241C58"/>
    <w:rsid w:val="0026554E"/>
    <w:rsid w:val="002D54D9"/>
    <w:rsid w:val="00310C21"/>
    <w:rsid w:val="003A466D"/>
    <w:rsid w:val="00425D36"/>
    <w:rsid w:val="00432B48"/>
    <w:rsid w:val="00447F02"/>
    <w:rsid w:val="004C0FCC"/>
    <w:rsid w:val="00524A0A"/>
    <w:rsid w:val="00562646"/>
    <w:rsid w:val="005B486E"/>
    <w:rsid w:val="005C4B29"/>
    <w:rsid w:val="005E66E1"/>
    <w:rsid w:val="005F63AF"/>
    <w:rsid w:val="00634A90"/>
    <w:rsid w:val="00666897"/>
    <w:rsid w:val="006A0688"/>
    <w:rsid w:val="00806C0D"/>
    <w:rsid w:val="00832A0A"/>
    <w:rsid w:val="008415AF"/>
    <w:rsid w:val="00865698"/>
    <w:rsid w:val="008D0150"/>
    <w:rsid w:val="00924234"/>
    <w:rsid w:val="009A309C"/>
    <w:rsid w:val="009B6D6C"/>
    <w:rsid w:val="009C7EED"/>
    <w:rsid w:val="009E3381"/>
    <w:rsid w:val="00A357E2"/>
    <w:rsid w:val="00B61707"/>
    <w:rsid w:val="00B66160"/>
    <w:rsid w:val="00BA1712"/>
    <w:rsid w:val="00C6416A"/>
    <w:rsid w:val="00CD6163"/>
    <w:rsid w:val="00D34143"/>
    <w:rsid w:val="00E2430D"/>
    <w:rsid w:val="00EB7B8E"/>
    <w:rsid w:val="00F010C4"/>
    <w:rsid w:val="00F0348B"/>
    <w:rsid w:val="00F11003"/>
    <w:rsid w:val="00F12106"/>
    <w:rsid w:val="00F6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4426"/>
  <w15:docId w15:val="{7B6A0EAB-3232-4853-B5BA-D639C461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69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C0FCC"/>
    <w:rPr>
      <w:b/>
      <w:bCs/>
    </w:rPr>
  </w:style>
  <w:style w:type="table" w:styleId="a6">
    <w:name w:val="Table Grid"/>
    <w:basedOn w:val="a1"/>
    <w:uiPriority w:val="59"/>
    <w:rsid w:val="002D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2023-06-09T06:45:00Z</cp:lastPrinted>
  <dcterms:created xsi:type="dcterms:W3CDTF">2016-09-07T15:51:00Z</dcterms:created>
  <dcterms:modified xsi:type="dcterms:W3CDTF">2023-06-09T07:01:00Z</dcterms:modified>
</cp:coreProperties>
</file>