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34" w:rsidRPr="006C1E36" w:rsidRDefault="004F0134" w:rsidP="006C1E3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1E36">
        <w:rPr>
          <w:rFonts w:ascii="Times New Roman" w:hAnsi="Times New Roman" w:cs="Times New Roman"/>
          <w:b/>
          <w:sz w:val="24"/>
          <w:szCs w:val="24"/>
        </w:rPr>
        <w:t>Рассмотрено:</w:t>
      </w:r>
    </w:p>
    <w:p w:rsidR="004F0134" w:rsidRPr="006C1E36" w:rsidRDefault="004F0134" w:rsidP="006C1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E36">
        <w:rPr>
          <w:rFonts w:ascii="Times New Roman" w:hAnsi="Times New Roman" w:cs="Times New Roman"/>
          <w:b/>
          <w:sz w:val="24"/>
          <w:szCs w:val="24"/>
        </w:rPr>
        <w:t>На заседании МО</w:t>
      </w:r>
    </w:p>
    <w:p w:rsidR="004F0134" w:rsidRPr="006C1E36" w:rsidRDefault="004F0134" w:rsidP="006C1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E36">
        <w:rPr>
          <w:rFonts w:ascii="Times New Roman" w:hAnsi="Times New Roman" w:cs="Times New Roman"/>
          <w:b/>
          <w:sz w:val="24"/>
          <w:szCs w:val="24"/>
        </w:rPr>
        <w:t>Протокол №__</w:t>
      </w:r>
      <w:r w:rsidR="009D190D">
        <w:rPr>
          <w:rFonts w:ascii="Times New Roman" w:hAnsi="Times New Roman" w:cs="Times New Roman"/>
          <w:b/>
          <w:sz w:val="24"/>
          <w:szCs w:val="24"/>
        </w:rPr>
        <w:t>1</w:t>
      </w:r>
      <w:r w:rsidRPr="006C1E36">
        <w:rPr>
          <w:rFonts w:ascii="Times New Roman" w:hAnsi="Times New Roman" w:cs="Times New Roman"/>
          <w:b/>
          <w:sz w:val="24"/>
          <w:szCs w:val="24"/>
        </w:rPr>
        <w:t xml:space="preserve">__   </w:t>
      </w:r>
    </w:p>
    <w:p w:rsidR="004F0134" w:rsidRPr="006C1E36" w:rsidRDefault="004F0134" w:rsidP="006C1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134" w:rsidRPr="006C1E36" w:rsidRDefault="003C21E2" w:rsidP="006C1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0т  _26 августа_2022</w:t>
      </w:r>
      <w:r w:rsidR="004F0134" w:rsidRPr="006C1E36">
        <w:rPr>
          <w:rFonts w:ascii="Times New Roman" w:hAnsi="Times New Roman" w:cs="Times New Roman"/>
          <w:b/>
          <w:sz w:val="24"/>
          <w:szCs w:val="24"/>
        </w:rPr>
        <w:t>г.</w:t>
      </w:r>
    </w:p>
    <w:p w:rsidR="004F0134" w:rsidRPr="006C1E36" w:rsidRDefault="004F0134" w:rsidP="006C1E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1E3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F0134" w:rsidRPr="006C1E36" w:rsidRDefault="004F0134" w:rsidP="006C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36">
        <w:rPr>
          <w:rFonts w:ascii="Times New Roman" w:hAnsi="Times New Roman" w:cs="Times New Roman"/>
          <w:b/>
          <w:sz w:val="24"/>
          <w:szCs w:val="24"/>
        </w:rPr>
        <w:t>работы методического объединения</w:t>
      </w:r>
    </w:p>
    <w:p w:rsidR="004F0134" w:rsidRPr="006C1E36" w:rsidRDefault="004F0134" w:rsidP="006C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36">
        <w:rPr>
          <w:rFonts w:ascii="Times New Roman" w:hAnsi="Times New Roman" w:cs="Times New Roman"/>
          <w:b/>
          <w:sz w:val="24"/>
          <w:szCs w:val="24"/>
        </w:rPr>
        <w:t>учителей начальных классов</w:t>
      </w:r>
    </w:p>
    <w:p w:rsidR="004F0134" w:rsidRPr="006C1E36" w:rsidRDefault="003C21E2" w:rsidP="006C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4F0134" w:rsidRPr="006C1E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E64FA" w:rsidRPr="006C1E36" w:rsidRDefault="00EE64FA" w:rsidP="006C1E36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D190D" w:rsidRPr="009D190D" w:rsidRDefault="003C21E2" w:rsidP="009D1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 На 2022/2023</w:t>
      </w:r>
      <w:r w:rsidR="009D190D" w:rsidRPr="009D190D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учебный год МО учителей начальных классов планирует продолжить работу по теме  </w:t>
      </w:r>
      <w:r w:rsidRPr="003C21E2">
        <w:rPr>
          <w:rFonts w:ascii="Times New Roman" w:eastAsia="Times New Roman" w:hAnsi="Times New Roman" w:cs="Times New Roman"/>
          <w:b/>
          <w:sz w:val="24"/>
          <w:szCs w:val="24"/>
        </w:rPr>
        <w:t>«Развитие профессиональной компетентности и творческого потенциала педагога в процессе личностно - ориентированного обучения и воспитания младшего школьника в рамках реализации ФГОС третьего поколения».</w:t>
      </w:r>
      <w:r w:rsidRPr="003C2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(2-о</w:t>
      </w:r>
      <w:r w:rsidR="009D190D" w:rsidRPr="009D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год)</w:t>
      </w:r>
    </w:p>
    <w:p w:rsidR="009D190D" w:rsidRPr="009D190D" w:rsidRDefault="009D190D" w:rsidP="009D1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7F095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Цель методической  работы</w:t>
      </w: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: создание  условий  для  профессионального  личностного  роста педагога как одного из основных условий обеспечения качества образования. 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Задачи</w:t>
      </w:r>
      <w:r w:rsidRPr="007F0957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: 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1.Детально  изучить  общие  сведения  об  изменениях  в  период  перехода  </w:t>
      </w:r>
      <w:proofErr w:type="gramStart"/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proofErr w:type="gramEnd"/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обновлённый ФГОС НОО. 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2.    Произвести  отбор  содержания  и  составление  рабочих  программ  по  предметам,  в электронном ресурсе «Конструктор рабочих программ».  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  Продолжить  внедрение  в  практику  работы  всех  учителей  МО  современных образовательных  технологий,  направленных  на  формирование  компетентностей обучающихся, УУД.  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    Продолжить  использование  проектно -  исследовательской  деятельности  на  уроках  в начальной школе.   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>5.     Продолжить  работу  с  одаренными  детьми  по  участию  в  олимпиадах  и  конкурсах школьного, муниципального, всероссийского, международного значения.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6.     Совершенствовать формы и методы работы со слабоуспевающими детьми. 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>7.     Продолжить  просветительскую  работу  с  родителями  по  вопросам  обучения  и воспитания,  систематически  знакомить  их  с  результатами  обучения  и  достижениями учащихся, разработать тематику классных собраний на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основе родительского запроса. 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8.       Создать  условия  для  реализации  творческого  потенциала  педагогов,  поддерживать  и стимулировать  инициативу  учителей,  развивать  и  совершенствовать  различные  формы методической деятельности. </w:t>
      </w:r>
    </w:p>
    <w:p w:rsidR="007F0957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9.      Продолжить повышение профессионального  уровня педагогов МО  через углубленную работу  по  избранной  теме  самообразования,  изучение  педагогической  и  методической литературы,  прохождение  курсов  повышения  квалификации,  внедрение  в  учебный  процесс инновационных  технологий,  аттестацию  педагогов,  участие  учителей  в  творческих  и профессиональных конкурсах. </w:t>
      </w:r>
    </w:p>
    <w:p w:rsidR="009D190D" w:rsidRPr="007F0957" w:rsidRDefault="007F0957" w:rsidP="007F0957">
      <w:pPr>
        <w:shd w:val="clear" w:color="auto" w:fill="FFFFFF"/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10.    Принимать участие</w:t>
      </w:r>
      <w:r w:rsidR="009D190D" w:rsidRPr="007F095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семинарах различного уровня, конференциях, конкурсах, публикации в СМИ.</w:t>
      </w:r>
    </w:p>
    <w:p w:rsidR="009D190D" w:rsidRPr="009D190D" w:rsidRDefault="009D190D" w:rsidP="009D19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</w:rPr>
      </w:pPr>
    </w:p>
    <w:p w:rsidR="009D190D" w:rsidRPr="009D190D" w:rsidRDefault="009D190D" w:rsidP="009D19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</w:rPr>
      </w:pPr>
      <w:r w:rsidRPr="009D190D">
        <w:rPr>
          <w:rFonts w:ascii="yandex-sans" w:eastAsia="Times New Roman" w:hAnsi="yandex-sans" w:cs="Times New Roman"/>
          <w:color w:val="000000"/>
          <w:sz w:val="23"/>
          <w:szCs w:val="23"/>
          <w:u w:val="single"/>
        </w:rPr>
        <w:t>Ожидаемые результаты работы:</w:t>
      </w:r>
    </w:p>
    <w:p w:rsidR="009D190D" w:rsidRPr="009D190D" w:rsidRDefault="009D190D" w:rsidP="009D19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190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качества знаний обучающихся;</w:t>
      </w:r>
    </w:p>
    <w:p w:rsidR="009D190D" w:rsidRPr="009D190D" w:rsidRDefault="009D190D" w:rsidP="009D19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190D">
        <w:rPr>
          <w:rFonts w:ascii="Times New Roman" w:eastAsia="Calibri" w:hAnsi="Times New Roman" w:cs="Times New Roman"/>
          <w:sz w:val="24"/>
          <w:szCs w:val="24"/>
        </w:rPr>
        <w:t>Результативность участия в предметных олимпиадах и конкурсах как показатель качества образовательной деятельности учащегося и учителя.</w:t>
      </w:r>
    </w:p>
    <w:p w:rsidR="009D190D" w:rsidRPr="009D190D" w:rsidRDefault="009D190D" w:rsidP="009D19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190D">
        <w:rPr>
          <w:rFonts w:ascii="Times New Roman" w:eastAsia="Calibri" w:hAnsi="Times New Roman" w:cs="Times New Roman"/>
          <w:sz w:val="24"/>
          <w:szCs w:val="24"/>
        </w:rPr>
        <w:t>Непрерывное самообразование, повышение профессиональной квалификации, обмен опытом.</w:t>
      </w:r>
    </w:p>
    <w:p w:rsidR="009D190D" w:rsidRPr="009D190D" w:rsidRDefault="009D190D" w:rsidP="009D190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D19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9D190D" w:rsidRDefault="009D190D" w:rsidP="009D1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90D" w:rsidRPr="006C1E36" w:rsidRDefault="009D190D" w:rsidP="009D1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303"/>
        <w:gridCol w:w="1879"/>
        <w:gridCol w:w="2264"/>
        <w:gridCol w:w="2267"/>
      </w:tblGrid>
      <w:tr w:rsidR="004F0134" w:rsidRPr="006C1E36" w:rsidTr="006C2593">
        <w:trPr>
          <w:trHeight w:val="443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работы 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4F0134" w:rsidRPr="006C1E36" w:rsidTr="006C2593">
        <w:trPr>
          <w:trHeight w:val="442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«Организация  учебн</w:t>
            </w:r>
            <w:proofErr w:type="gram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методической  деятельности </w:t>
            </w:r>
          </w:p>
          <w:p w:rsidR="004F0134" w:rsidRPr="006C1E36" w:rsidRDefault="007F0957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2022-2023</w:t>
            </w:r>
            <w:r w:rsidR="004F0134"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957" w:rsidRDefault="004E3C90" w:rsidP="007F095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«</w:t>
            </w:r>
            <w:r w:rsidR="007F0957">
              <w:rPr>
                <w:rStyle w:val="c0"/>
                <w:color w:val="000000"/>
              </w:rPr>
              <w:t>Формирование функциональной грамотности обучающихся на уроках и во внеурочной деятельности</w:t>
            </w:r>
          </w:p>
          <w:p w:rsidR="004E3C90" w:rsidRDefault="004E3C90" w:rsidP="004E3C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»</w:t>
            </w:r>
          </w:p>
          <w:p w:rsidR="004F0134" w:rsidRPr="006C1E36" w:rsidRDefault="004F0134" w:rsidP="006C1E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МО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оформлению методической документации (планов по самообразованию, анкет учителей и др.) 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Проверка учебно-методического обеспечения по предметам.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11574E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F0134" w:rsidRPr="006C1E36">
              <w:rPr>
                <w:rFonts w:ascii="Times New Roman" w:hAnsi="Times New Roman" w:cs="Times New Roman"/>
                <w:sz w:val="24"/>
                <w:szCs w:val="24"/>
              </w:rPr>
              <w:t>Подготовка  к проведению всероссийского конкурса «</w:t>
            </w:r>
            <w:r w:rsidR="009D190D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  <w:r w:rsidR="004F0134" w:rsidRPr="006C1E3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D190D">
              <w:rPr>
                <w:rFonts w:ascii="Times New Roman" w:hAnsi="Times New Roman" w:cs="Times New Roman"/>
                <w:sz w:val="24"/>
                <w:szCs w:val="24"/>
              </w:rPr>
              <w:t xml:space="preserve"> «ЧИП»</w:t>
            </w:r>
          </w:p>
          <w:p w:rsidR="0011574E" w:rsidRDefault="0011574E" w:rsidP="00115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2)ВОШ (4 класс)</w:t>
            </w:r>
          </w:p>
          <w:p w:rsidR="00EE64FA" w:rsidRPr="006C1E36" w:rsidRDefault="00EE64FA" w:rsidP="009D1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0D" w:rsidRDefault="009D190D" w:rsidP="009D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86F66"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к проведению всероссийского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957">
              <w:rPr>
                <w:rFonts w:ascii="Times New Roman" w:hAnsi="Times New Roman" w:cs="Times New Roman"/>
                <w:sz w:val="24"/>
                <w:szCs w:val="24"/>
              </w:rPr>
              <w:t>Русский медвежонок»</w:t>
            </w:r>
          </w:p>
          <w:p w:rsidR="004F0134" w:rsidRPr="006C1E36" w:rsidRDefault="004F0134" w:rsidP="001157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4FA" w:rsidRPr="006C1E36" w:rsidRDefault="00EE64FA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1)Подготовка к проведению школьной олимпиады по русскому языку (Ответственный Демина С.М.)</w:t>
            </w:r>
          </w:p>
          <w:p w:rsidR="009D190D" w:rsidRPr="006C1E36" w:rsidRDefault="009D190D" w:rsidP="009D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6F66"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к проведению всероссийского </w:t>
            </w:r>
            <w:proofErr w:type="spellStart"/>
            <w:r w:rsidR="00686F66" w:rsidRPr="006C1E3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Start"/>
            <w:r w:rsidR="00686F66" w:rsidRPr="006C1E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учителей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открытых уроков и мероприятий по предмету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учителей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Подготовка заявлений на аттестацию учителями.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представлений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26128" w:rsidP="009D1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Посещение уроков </w:t>
            </w:r>
            <w:r w:rsidR="007F0957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Деминой С.М., </w:t>
            </w:r>
            <w:proofErr w:type="spellStart"/>
            <w:r w:rsidR="007F0957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Доровик</w:t>
            </w:r>
            <w:proofErr w:type="spellEnd"/>
            <w:r w:rsidR="007F0957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Ю.С.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стандарта образования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6C2593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1)Проверка техники чтения в 1-4 классах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6C2593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134" w:rsidRPr="006C1E36">
              <w:rPr>
                <w:rFonts w:ascii="Times New Roman" w:hAnsi="Times New Roman" w:cs="Times New Roman"/>
                <w:sz w:val="24"/>
                <w:szCs w:val="24"/>
              </w:rPr>
              <w:t>)Отчеты учителей по успеваемости учащихся и прохождению учебных программ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1)Проверка техники чтен</w:t>
            </w:r>
            <w:r w:rsidR="000C425D" w:rsidRPr="006C1E36">
              <w:rPr>
                <w:rFonts w:ascii="Times New Roman" w:hAnsi="Times New Roman" w:cs="Times New Roman"/>
                <w:sz w:val="24"/>
                <w:szCs w:val="24"/>
              </w:rPr>
              <w:t>ия в 1-4 классах 20</w:t>
            </w:r>
            <w:r w:rsidR="007F0957">
              <w:rPr>
                <w:rFonts w:ascii="Times New Roman" w:hAnsi="Times New Roman" w:cs="Times New Roman"/>
                <w:sz w:val="24"/>
                <w:szCs w:val="24"/>
              </w:rPr>
              <w:t>.-21.12.2022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2)Проведение полугодовых к/р по русскому языку и математике.</w:t>
            </w:r>
          </w:p>
          <w:p w:rsidR="004F0134" w:rsidRPr="006C1E36" w:rsidRDefault="000C425D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134" w:rsidRPr="006C1E36">
              <w:rPr>
                <w:rFonts w:ascii="Times New Roman" w:hAnsi="Times New Roman" w:cs="Times New Roman"/>
                <w:sz w:val="24"/>
                <w:szCs w:val="24"/>
              </w:rPr>
              <w:t>) Отчеты учителей по успеваемости учащихся и прохождению учебных программ</w:t>
            </w:r>
          </w:p>
          <w:p w:rsidR="00426128" w:rsidRPr="006C1E36" w:rsidRDefault="0042612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6C1E36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E36" w:rsidRPr="006C1E36" w:rsidRDefault="006C1E36" w:rsidP="006C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</w:t>
            </w:r>
            <w:proofErr w:type="spellEnd"/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  <w:p w:rsidR="006C1E36" w:rsidRPr="006C1E36" w:rsidRDefault="006C1E36" w:rsidP="006C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36" w:rsidRPr="006C1E36" w:rsidRDefault="006C1E36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Обзор в Интернете информации по педагогике, 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психологии, инновационным технологиям.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E36" w:rsidRPr="006C1E36" w:rsidRDefault="006C1E36" w:rsidP="006C1E36">
            <w:pPr>
              <w:spacing w:after="0"/>
              <w:rPr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семинаров,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E36" w:rsidRPr="006C1E36" w:rsidRDefault="006C1E36" w:rsidP="006C1E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E36" w:rsidRPr="006C1E36" w:rsidRDefault="006C1E36" w:rsidP="006C1E36">
            <w:pPr>
              <w:spacing w:after="0"/>
              <w:rPr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Самоанализ, выступление на МО учителей начальных классов.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E36" w:rsidRPr="006C1E36" w:rsidRDefault="006C1E36" w:rsidP="006C1E36">
            <w:pPr>
              <w:spacing w:after="0"/>
              <w:rPr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семинаров,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дифференциации обучения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1)Организация работы по предупреждению неуспеваемости учащихся.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2)Выявление одарённых детей, планирование работы с ними.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1)Контроль за проведением индивидуальных занятий со слабоуспевающими учащимися.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2)Определение тем научных проектов и участников школьной научно-практической конференции и городского конкурса «Я -исследователь»;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с одарёнными детьми.</w:t>
            </w: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6C2593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F0134" w:rsidRPr="006C1E36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реализации тем по самообразованию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134"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F0134"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МО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МО </w:t>
            </w:r>
          </w:p>
          <w:p w:rsidR="00AF398B" w:rsidRPr="006C1E36" w:rsidRDefault="00AF398B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учителей МО по темам самообразования (Гаврюшкина Н.Е.)</w:t>
            </w: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проблеме адаптации в 1 классе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дезаптации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1 -х классов. Проведение родительских собраний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уководителями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педагогической диагностики готовности к школьному обучению.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1)Проведение анкетирования родителей первоклассников на предмет адаптации их детей к школьной жизни. 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2)Проведение диагностики среди учащихся 1-х классов Проективный тест личностных отношений, социальных эмоций и ценностных ориентаций 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3)Проведение анализа данных медицинской статистики за 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октябрь месяц.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родительского собрания. Обсуждение результатов адаптации первоклассников. Рекомендации, пути преодоления проблем.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тренингов с первоклассниками на преодоление проблем в общении.</w:t>
            </w: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по преемственности между дошкольным, начальным и средним звеньями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5-х классах учителями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нач.звена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Совещание по итогам преемственности между начальным и средним звеном школы.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 по предметам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98B" w:rsidRPr="006C1E36" w:rsidRDefault="009D190D" w:rsidP="002456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9D1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Конкурс творческих </w:t>
            </w:r>
            <w:r w:rsidR="002456F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</w:t>
            </w:r>
            <w:r w:rsidRPr="009D1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      </w:t>
            </w:r>
            <w:r w:rsidR="002456F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посвященный 8</w:t>
            </w:r>
            <w:r w:rsidRPr="009D1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5-летию </w:t>
            </w:r>
            <w:r w:rsidR="002456F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Алтайского края, рисунки, стихи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1) Городской конкурс </w:t>
            </w:r>
            <w:r w:rsidR="00AF398B"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газет и журналов по ПДД 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90D">
              <w:rPr>
                <w:rFonts w:ascii="Times New Roman" w:hAnsi="Times New Roman" w:cs="Times New Roman"/>
                <w:sz w:val="24"/>
                <w:szCs w:val="24"/>
              </w:rPr>
              <w:t>Дорога движение дети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398B" w:rsidRPr="006C1E36" w:rsidRDefault="00AF398B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691529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1)Подготовка к городскому конкурсу проектов «</w:t>
            </w:r>
            <w:r w:rsidR="0011574E">
              <w:rPr>
                <w:rFonts w:ascii="Times New Roman" w:hAnsi="Times New Roman" w:cs="Times New Roman"/>
                <w:sz w:val="24"/>
                <w:szCs w:val="24"/>
              </w:rPr>
              <w:t>Ростки талантов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574E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с ОВЗ</w:t>
            </w:r>
          </w:p>
          <w:p w:rsidR="009D190D" w:rsidRPr="009D190D" w:rsidRDefault="0011574E" w:rsidP="009D19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134"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190D" w:rsidRPr="009D1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«Подари улыбку маме», посвященная Дню матери</w:t>
            </w:r>
          </w:p>
          <w:p w:rsidR="004F0134" w:rsidRPr="006C1E36" w:rsidRDefault="004F0134" w:rsidP="009D1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Новый год.</w:t>
            </w:r>
          </w:p>
          <w:p w:rsidR="00D06FCB" w:rsidRPr="006C1E36" w:rsidRDefault="00D06FCB" w:rsidP="009D19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методической работе школы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A5758C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Участие в педагогическом совете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245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</w:t>
            </w:r>
            <w:r w:rsidR="002456F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обновленного ФГОС НОО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1)Планирование образовательной деятельности класса в соответствии с требованиями ФГОС </w:t>
            </w:r>
          </w:p>
          <w:p w:rsidR="004F0134" w:rsidRPr="006C1E36" w:rsidRDefault="004F0134" w:rsidP="006C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2)Участие в работе августовской конференции, педагогического совета, родительских собраний с выступлениями по проблемам внедрения ФГОС.</w:t>
            </w:r>
          </w:p>
          <w:p w:rsidR="004F0134" w:rsidRPr="006C1E36" w:rsidRDefault="004F0134" w:rsidP="006C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3) Исполнение профессиональной деятельности по новым требованиям, самоанализ.</w:t>
            </w:r>
          </w:p>
          <w:p w:rsidR="004F0134" w:rsidRPr="006C1E36" w:rsidRDefault="004F0134" w:rsidP="006C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4) Участие в сетевых консультациях, форумах.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1)Публикации на школьном сайте материалов, демонстрирующих эффективное использование информационно-коммуникационных технологий в обучении младших школьников.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2) Участие в сетевых краевых событиях.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критериев и средств оценки достижения планируемых образовательных результатов младших школьников.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заказа на консультирование</w:t>
            </w:r>
          </w:p>
        </w:tc>
      </w:tr>
      <w:tr w:rsidR="00431628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Default="00431628" w:rsidP="0024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628" w:rsidRPr="006C1E36" w:rsidRDefault="00431628" w:rsidP="0024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  <w:proofErr w:type="gram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Pr="006C1E36" w:rsidRDefault="00431628" w:rsidP="006C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Pr="006C1E36" w:rsidRDefault="004316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Default="004316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</w:t>
            </w:r>
          </w:p>
          <w:p w:rsidR="00431628" w:rsidRPr="006C1E36" w:rsidRDefault="004316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Pr="006C1E36" w:rsidRDefault="004316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</w:tr>
      <w:tr w:rsidR="004F0134" w:rsidRPr="006C1E36" w:rsidTr="00686F66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со школьной документацией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1)Утверждение рабочих программ, уточнение календарно-тематических планов   </w:t>
            </w: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2)Принятие единого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 режима.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A57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0134" w:rsidRPr="006C1E36" w:rsidTr="006C2593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совершенствованию учебно-методической базы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Проверка наличия учебников у учащихся.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1)Работа по пополнению электронной методической копилки. </w:t>
            </w:r>
          </w:p>
          <w:p w:rsidR="004F0134" w:rsidRPr="006C1E36" w:rsidRDefault="004F0134" w:rsidP="00A57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2)Систематизация учебно-методических, наглядных пособий по предметам и кабинетам, в которых хранятся.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Создание перечня электронных ресурсов по предметам.</w:t>
            </w:r>
          </w:p>
        </w:tc>
      </w:tr>
    </w:tbl>
    <w:p w:rsidR="004F0134" w:rsidRPr="006C1E36" w:rsidRDefault="004F0134" w:rsidP="006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34" w:rsidRPr="006C1E36" w:rsidRDefault="004F0134" w:rsidP="006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34" w:rsidRPr="006C1E36" w:rsidRDefault="004F0134" w:rsidP="006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FF" w:rsidRPr="006C1E36" w:rsidRDefault="009012FF" w:rsidP="006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2FF" w:rsidRPr="006C1E36" w:rsidRDefault="009012FF" w:rsidP="006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34" w:rsidRPr="006C1E36" w:rsidRDefault="004F0134" w:rsidP="006C1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1843"/>
        <w:gridCol w:w="1844"/>
        <w:gridCol w:w="1701"/>
      </w:tblGrid>
      <w:tr w:rsidR="004F0134" w:rsidRPr="006C1E36" w:rsidTr="006C1E36">
        <w:trPr>
          <w:trHeight w:val="44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работы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F0134" w:rsidRPr="006C1E36" w:rsidTr="004E3C90">
        <w:trPr>
          <w:trHeight w:val="44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ind w:left="-3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F0134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4E3C90" w:rsidRDefault="004E3C90" w:rsidP="004E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C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Использование инновационных образовательных технологий в достижении планируемых результатов 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28" w:rsidRPr="006C1E36" w:rsidRDefault="008C0128" w:rsidP="006C1E36">
            <w:pPr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«Итоги прошедшей недели педагогического мастерства в начальных классах»</w:t>
            </w:r>
          </w:p>
          <w:p w:rsidR="004F0134" w:rsidRPr="006C1E36" w:rsidRDefault="004F0134" w:rsidP="006C1E36">
            <w:pPr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«Круглый стол:</w:t>
            </w:r>
            <w:r w:rsidR="007E703F"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итоги, проблемы,  перспективы»</w:t>
            </w:r>
          </w:p>
          <w:p w:rsidR="004F0134" w:rsidRPr="006C1E36" w:rsidRDefault="004F0134" w:rsidP="006C1E36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Обмен опытом работы, обзор новинок методической литературы.</w:t>
            </w:r>
          </w:p>
          <w:p w:rsidR="004F0134" w:rsidRPr="006C1E36" w:rsidRDefault="004F0134" w:rsidP="006C1E36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4F0134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декады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 мастерства учителей нач. классов</w:t>
            </w:r>
            <w:proofErr w:type="gram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529" w:rsidRPr="006C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91529" w:rsidRPr="006C1E36" w:rsidRDefault="00691529" w:rsidP="0068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Подготовка  и проведение всероссийского математич</w:t>
            </w:r>
            <w:r w:rsidR="00686F66">
              <w:rPr>
                <w:rFonts w:ascii="Times New Roman" w:hAnsi="Times New Roman" w:cs="Times New Roman"/>
                <w:sz w:val="24"/>
                <w:szCs w:val="24"/>
              </w:rPr>
              <w:t xml:space="preserve">еского </w:t>
            </w:r>
            <w:r w:rsidR="006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– игры «Смарт-Кенгуру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 и проведение всероссийского конкурса «Золотое руно», </w:t>
            </w:r>
          </w:p>
          <w:p w:rsidR="00691529" w:rsidRPr="006C1E36" w:rsidRDefault="00691529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  <w:p w:rsidR="00686F66" w:rsidRDefault="004261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686F66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школьной викторины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литературному чтению </w:t>
            </w:r>
            <w:r w:rsidR="00686F6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426128" w:rsidRPr="006C1E36" w:rsidRDefault="004261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Вирц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  <w:p w:rsidR="00426128" w:rsidRPr="006C1E36" w:rsidRDefault="0042612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686F66" w:rsidP="00A57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готовка  и проведение олимпиады по математике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134" w:rsidRPr="006C1E36" w:rsidRDefault="004F0134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Предварительно</w:t>
            </w:r>
            <w:r w:rsidR="002456F7">
              <w:rPr>
                <w:rFonts w:ascii="Times New Roman" w:hAnsi="Times New Roman" w:cs="Times New Roman"/>
                <w:sz w:val="24"/>
                <w:szCs w:val="24"/>
              </w:rPr>
              <w:t>е планирование работы МО на 2023-2024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квалификации учителей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9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9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Открытые уроки учителей по графику</w:t>
            </w:r>
          </w:p>
          <w:p w:rsidR="00696918" w:rsidRPr="006C1E36" w:rsidRDefault="00696918" w:rsidP="00F37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11574E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учителей по графику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учителей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92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92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стандарта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11574E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Отчеты учителей по успеваемости учащихся и прохождению учебных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1)Проверка техники чтения в 1-4 классах 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2)Отчеты учителей по успеваемости учащихся и прохождению учебных программ</w:t>
            </w:r>
          </w:p>
          <w:p w:rsidR="00696918" w:rsidRPr="006C1E36" w:rsidRDefault="00696918" w:rsidP="006C1E3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1)Контрольный устный счет по математике 2-4 класс.</w:t>
            </w:r>
          </w:p>
          <w:p w:rsidR="00696918" w:rsidRPr="006C1E36" w:rsidRDefault="00696918" w:rsidP="006C1E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2)Словарный диктант во 2-4-х классах.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1)Проверка техники чтения в 1-4 классах 2)Проведение годовых к/</w:t>
            </w:r>
            <w:proofErr w:type="gram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3) Отчеты учителей по успеваемости учащихся и прохождению учебных программ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</w:t>
            </w:r>
            <w:proofErr w:type="spellEnd"/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eastAsia="+mn-ea" w:hAnsi="Times New Roman" w:cs="Times New Roman"/>
                <w:sz w:val="24"/>
                <w:szCs w:val="24"/>
              </w:rPr>
              <w:t>Повышение уровня профессиональной квалификации.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eastAsia="+mn-ea" w:hAnsi="Times New Roman" w:cs="Times New Roman"/>
                <w:sz w:val="24"/>
                <w:szCs w:val="24"/>
              </w:rPr>
              <w:t>Повышение уровня профессиональной квалификации;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Открытые уроки с применением ИКТ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Самоанализ, выступление на МО учителей начальных классов.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Самоанализ, выступление на МО учителей начальных классов.</w:t>
            </w: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дифференциации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66" w:rsidRPr="006C1E36" w:rsidRDefault="00686F66" w:rsidP="0068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1)Контроль за проведением индивидуальных занятий со слабоуспевающими учащимися.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1)Контроль за проведением индивидуальных занятий со слабоуспевающими учащимися.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2)Участие в школьной научно-практической конференции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проводимой работой  с одарёнными детьми.</w:t>
            </w: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1)Творческий манеж  (отчет по темам самообразования)</w:t>
            </w:r>
          </w:p>
          <w:p w:rsidR="00696918" w:rsidRPr="006C1E36" w:rsidRDefault="00696918" w:rsidP="006C1E3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Все учителя.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по проблеме адаптации в 1 классе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род.собраниях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 диагностик.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преемственности между дошкольным, начальным и средним звеньями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Анализ программ и методических рекомендаций  по преемственности преподавания математике.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Взаимное посещение уроков в начальном и среднем звене школы.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Анализ программ и методических рекомендаций по преемственности преподавания дисциплин естественного цикла.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посещение уроков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 мира, природоведения, истории.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4 классе, совместный анализ проведённых работ</w:t>
            </w:r>
            <w:proofErr w:type="gram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ВПР)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Цель: анализ готовности к 5 классу.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2) Проверка техники чтения в 4 классах.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3) Составление педагогических характеристик на каждого ученика 4 класса.</w:t>
            </w:r>
          </w:p>
          <w:p w:rsidR="00696918" w:rsidRPr="006C1E36" w:rsidRDefault="00696918" w:rsidP="00A57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A5758C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96918" w:rsidRPr="006C1E36">
              <w:rPr>
                <w:rFonts w:ascii="Times New Roman" w:hAnsi="Times New Roman" w:cs="Times New Roman"/>
                <w:sz w:val="24"/>
                <w:szCs w:val="24"/>
              </w:rPr>
              <w:t>Совместное итоговое родительское собрание (в 4 классах).</w:t>
            </w:r>
          </w:p>
          <w:p w:rsidR="00A5758C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уководителем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, учителями-предметниками.</w:t>
            </w:r>
            <w:r w:rsidR="00A5758C"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918" w:rsidRPr="006C1E36" w:rsidRDefault="00A5758C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)Итоговое собрание с родителями будущих первоклассников.</w:t>
            </w:r>
          </w:p>
        </w:tc>
      </w:tr>
      <w:tr w:rsidR="0043162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Default="00431628" w:rsidP="006C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Наставни-чество</w:t>
            </w:r>
            <w:proofErr w:type="spellEnd"/>
            <w:proofErr w:type="gramEnd"/>
          </w:p>
          <w:p w:rsidR="00431628" w:rsidRPr="006C1E36" w:rsidRDefault="00431628" w:rsidP="006C1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Pr="006C1E36" w:rsidRDefault="004316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Pr="006C1E36" w:rsidRDefault="004316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Pr="006C1E36" w:rsidRDefault="004316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Pr="006C1E36" w:rsidRDefault="004316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28" w:rsidRDefault="0043162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работы по наставничества за текущий год</w:t>
            </w:r>
            <w:bookmarkStart w:id="0" w:name="_GoBack"/>
            <w:bookmarkEnd w:id="0"/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 по предметам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66" w:rsidRDefault="00696918" w:rsidP="0068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1)Открытие декады, торжественная линейка</w:t>
            </w:r>
          </w:p>
          <w:p w:rsidR="00686F66" w:rsidRPr="006C1E36" w:rsidRDefault="00686F66" w:rsidP="0068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«Смарт -Кенгуру» по математике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1)Закрытие декады начальных классов, торжественная линейка, подведение итогов.</w:t>
            </w:r>
          </w:p>
          <w:p w:rsidR="00686F66" w:rsidRPr="006C1E36" w:rsidRDefault="00686F66" w:rsidP="0068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) «Прощание с Азбукой»</w:t>
            </w:r>
          </w:p>
          <w:p w:rsidR="00696918" w:rsidRPr="00686F66" w:rsidRDefault="00686F66" w:rsidP="0068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1) Участие в городских олимпиадах по рус. языку, математике, </w:t>
            </w:r>
            <w:proofErr w:type="spellStart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. миру, литературному чтению. (отв. </w:t>
            </w:r>
            <w:r w:rsidR="0011574E">
              <w:rPr>
                <w:rFonts w:ascii="Times New Roman" w:hAnsi="Times New Roman" w:cs="Times New Roman"/>
                <w:sz w:val="24"/>
                <w:szCs w:val="24"/>
              </w:rPr>
              <w:t>Пажитнова Е.Е.</w:t>
            </w:r>
          </w:p>
          <w:p w:rsidR="00696918" w:rsidRPr="006C1E36" w:rsidRDefault="00696918" w:rsidP="0068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2456F7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96918" w:rsidRPr="006C1E36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«Первоклашки» для учащихся 1-х классов</w:t>
            </w:r>
          </w:p>
          <w:p w:rsidR="00696918" w:rsidRPr="006C1E36" w:rsidRDefault="00696918" w:rsidP="00696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(отв. Пажитнова Е.Е.</w:t>
            </w:r>
            <w:r w:rsidRPr="006C1E3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)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методической работе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педсовета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1)Уточнение календарно-тематических планов   (2 полугодие)</w:t>
            </w:r>
          </w:p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A57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тетрадей учащихся 2-4 классов по 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="002456F7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 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(взаимопроверк</w:t>
            </w:r>
            <w:r w:rsidRPr="006C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учителями на заседании МО)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A5758C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электронного журнала, анализ работы за учебный год</w:t>
            </w:r>
          </w:p>
        </w:tc>
      </w:tr>
      <w:tr w:rsidR="00696918" w:rsidRPr="006C1E36" w:rsidTr="004E3C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совершенствованию учебно-методической базы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Работа по усовершенствованию электронной методической копилки.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18" w:rsidRPr="006C1E36" w:rsidRDefault="00696918" w:rsidP="006C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C1E36">
              <w:rPr>
                <w:rFonts w:ascii="Times New Roman" w:hAnsi="Times New Roman" w:cs="Times New Roman"/>
                <w:sz w:val="24"/>
                <w:szCs w:val="24"/>
              </w:rPr>
              <w:t>Пополнение перечня электронных ресурсов по предметам.</w:t>
            </w:r>
          </w:p>
        </w:tc>
      </w:tr>
    </w:tbl>
    <w:p w:rsidR="00317260" w:rsidRPr="006C1E36" w:rsidRDefault="00317260" w:rsidP="006C1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7260" w:rsidRPr="006C1E36" w:rsidSect="007F09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731"/>
    <w:multiLevelType w:val="hybridMultilevel"/>
    <w:tmpl w:val="FB6A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093E"/>
    <w:multiLevelType w:val="multilevel"/>
    <w:tmpl w:val="832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66B87"/>
    <w:multiLevelType w:val="multilevel"/>
    <w:tmpl w:val="842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F4D70"/>
    <w:multiLevelType w:val="hybridMultilevel"/>
    <w:tmpl w:val="1BA2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12A34"/>
    <w:multiLevelType w:val="multilevel"/>
    <w:tmpl w:val="979E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250E4"/>
    <w:multiLevelType w:val="multilevel"/>
    <w:tmpl w:val="FFC4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10D89"/>
    <w:multiLevelType w:val="singleLevel"/>
    <w:tmpl w:val="54687080"/>
    <w:lvl w:ilvl="0">
      <w:start w:val="1"/>
      <w:numFmt w:val="decimal"/>
      <w:lvlText w:val="%1)"/>
      <w:legacy w:legacy="1" w:legacySpace="0" w:legacyIndent="360"/>
      <w:lvlJc w:val="left"/>
      <w:pPr>
        <w:ind w:left="284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737358CE"/>
    <w:multiLevelType w:val="hybridMultilevel"/>
    <w:tmpl w:val="507AA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0134"/>
    <w:rsid w:val="00055D18"/>
    <w:rsid w:val="000C0439"/>
    <w:rsid w:val="000C425D"/>
    <w:rsid w:val="0011574E"/>
    <w:rsid w:val="001B6DD4"/>
    <w:rsid w:val="002456F7"/>
    <w:rsid w:val="002E3102"/>
    <w:rsid w:val="00317260"/>
    <w:rsid w:val="003411E6"/>
    <w:rsid w:val="003B2591"/>
    <w:rsid w:val="003C21E2"/>
    <w:rsid w:val="003D2F2E"/>
    <w:rsid w:val="00426128"/>
    <w:rsid w:val="004268D4"/>
    <w:rsid w:val="00431628"/>
    <w:rsid w:val="00442961"/>
    <w:rsid w:val="004D6E3B"/>
    <w:rsid w:val="004E3C90"/>
    <w:rsid w:val="004F0134"/>
    <w:rsid w:val="00600B6B"/>
    <w:rsid w:val="00686F66"/>
    <w:rsid w:val="00691529"/>
    <w:rsid w:val="00696918"/>
    <w:rsid w:val="006B7F90"/>
    <w:rsid w:val="006C1E36"/>
    <w:rsid w:val="006C2593"/>
    <w:rsid w:val="007759DF"/>
    <w:rsid w:val="007E703F"/>
    <w:rsid w:val="007F0957"/>
    <w:rsid w:val="00821ECD"/>
    <w:rsid w:val="00896B3A"/>
    <w:rsid w:val="008C0128"/>
    <w:rsid w:val="009012FF"/>
    <w:rsid w:val="00923E88"/>
    <w:rsid w:val="009C1ADA"/>
    <w:rsid w:val="009D190D"/>
    <w:rsid w:val="00A5758C"/>
    <w:rsid w:val="00A75CBE"/>
    <w:rsid w:val="00A91DF2"/>
    <w:rsid w:val="00AF398B"/>
    <w:rsid w:val="00BC24B6"/>
    <w:rsid w:val="00D06FCB"/>
    <w:rsid w:val="00E46B73"/>
    <w:rsid w:val="00E974DB"/>
    <w:rsid w:val="00EE64FA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qFormat/>
    <w:rsid w:val="004F013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4F0134"/>
  </w:style>
  <w:style w:type="character" w:customStyle="1" w:styleId="submenu-table">
    <w:name w:val="submenu-table"/>
    <w:basedOn w:val="a0"/>
    <w:rsid w:val="004F0134"/>
  </w:style>
  <w:style w:type="paragraph" w:styleId="a3">
    <w:name w:val="List Paragraph"/>
    <w:basedOn w:val="a"/>
    <w:uiPriority w:val="1"/>
    <w:qFormat/>
    <w:rsid w:val="00BC2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91DF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7">
    <w:name w:val="No Spacing"/>
    <w:link w:val="a8"/>
    <w:uiPriority w:val="1"/>
    <w:qFormat/>
    <w:rsid w:val="00A91D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91DF2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A91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91DF2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">
    <w:name w:val="c5"/>
    <w:basedOn w:val="a"/>
    <w:rsid w:val="004E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3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18</cp:revision>
  <cp:lastPrinted>2023-06-09T07:11:00Z</cp:lastPrinted>
  <dcterms:created xsi:type="dcterms:W3CDTF">2015-01-08T18:49:00Z</dcterms:created>
  <dcterms:modified xsi:type="dcterms:W3CDTF">2023-08-17T18:01:00Z</dcterms:modified>
</cp:coreProperties>
</file>